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EC9A92" w14:textId="77777777" w:rsidR="00E02BE4" w:rsidRDefault="00000000">
      <w:pPr>
        <w:pBdr>
          <w:top w:val="nil"/>
          <w:left w:val="nil"/>
          <w:bottom w:val="nil"/>
          <w:right w:val="nil"/>
          <w:between w:val="nil"/>
        </w:pBdr>
        <w:spacing w:before="240" w:after="240"/>
        <w:rPr>
          <w:rFonts w:ascii="Times New Roman" w:eastAsia="Times New Roman" w:hAnsi="Times New Roman" w:cs="Times New Roman"/>
          <w:color w:val="000000"/>
          <w:sz w:val="24"/>
          <w:szCs w:val="24"/>
        </w:rPr>
      </w:pPr>
      <w:r>
        <w:rPr>
          <w:rFonts w:ascii="Arial" w:eastAsia="Arial" w:hAnsi="Arial" w:cs="Arial"/>
          <w:color w:val="000000"/>
          <w:sz w:val="16"/>
          <w:szCs w:val="16"/>
        </w:rPr>
        <w:t>Lýsing á námi og kennslu í Garðaskóla er sett fram af kennurum til að koma á framfæri til nemenda markmiðum með þeim verkefnum sem unnin eru í skólanum. Viðfangsefni miðast við kröfur Aðalnámskrár grunnskóla. Hér er lýst þeirri hæfni sem nemendur eiga að ná á árinu og hvernig viðfangsefni þeir glíma við til að ná settum viðmiðum. Námsáætlunin gefur upplýsingar um þá leiðsögn og námsmat sem nemendum er gefið í námsgreininni. Námsáætlunin er lifandi skjal og birt með fyrirvara um breytingar.</w:t>
      </w:r>
    </w:p>
    <w:p w14:paraId="7DF2A11C" w14:textId="77777777" w:rsidR="00E02BE4" w:rsidRDefault="00000000">
      <w:pPr>
        <w:spacing w:before="240" w:after="240" w:line="240" w:lineRule="auto"/>
        <w:rPr>
          <w:rFonts w:ascii="Times New Roman" w:eastAsia="Times New Roman" w:hAnsi="Times New Roman" w:cs="Times New Roman"/>
          <w:sz w:val="24"/>
          <w:szCs w:val="24"/>
        </w:rPr>
      </w:pPr>
      <w:r>
        <w:rPr>
          <w:rFonts w:ascii="Arial" w:eastAsia="Arial" w:hAnsi="Arial" w:cs="Arial"/>
          <w:color w:val="000000"/>
          <w:sz w:val="16"/>
          <w:szCs w:val="16"/>
        </w:rPr>
        <w:t> Skóladagatal Garðaskóla má nálgast á vef skólans:</w:t>
      </w:r>
      <w:hyperlink r:id="rId5">
        <w:r>
          <w:rPr>
            <w:rFonts w:ascii="Arial" w:eastAsia="Arial" w:hAnsi="Arial" w:cs="Arial"/>
            <w:color w:val="000000"/>
            <w:sz w:val="16"/>
            <w:szCs w:val="16"/>
            <w:u w:val="single"/>
          </w:rPr>
          <w:t xml:space="preserve"> </w:t>
        </w:r>
      </w:hyperlink>
      <w:hyperlink r:id="rId6">
        <w:r>
          <w:rPr>
            <w:rFonts w:ascii="Arial" w:eastAsia="Arial" w:hAnsi="Arial" w:cs="Arial"/>
            <w:color w:val="1155CC"/>
            <w:sz w:val="16"/>
            <w:szCs w:val="16"/>
            <w:u w:val="single"/>
          </w:rPr>
          <w:t>http://gardaskoli.is/skolinn/skoladagatal/</w:t>
        </w:r>
      </w:hyperlink>
    </w:p>
    <w:p w14:paraId="601BB9B6" w14:textId="77777777" w:rsidR="00E02BE4" w:rsidRDefault="00000000">
      <w:pPr>
        <w:spacing w:before="240" w:after="240" w:line="240" w:lineRule="auto"/>
        <w:rPr>
          <w:rFonts w:ascii="Times New Roman" w:eastAsia="Times New Roman" w:hAnsi="Times New Roman" w:cs="Times New Roman"/>
          <w:sz w:val="24"/>
          <w:szCs w:val="24"/>
        </w:rPr>
      </w:pPr>
      <w:r>
        <w:rPr>
          <w:rFonts w:ascii="Arial" w:eastAsia="Arial" w:hAnsi="Arial" w:cs="Arial"/>
          <w:color w:val="000000"/>
          <w:sz w:val="16"/>
          <w:szCs w:val="16"/>
        </w:rPr>
        <w:t>Upplýsingar um heimanám og verkefni hverrar viku má nálgast á Innu. Nemandi ber ábyrgð á eigin námi og að standa skil á þeim þáttum sem teknir eru til námsmats. Ef nemandi missir úr kennslustund þarf hann að afla sér upplýsinga um heimavinnu og afla þeirra gagna sem þörf er á. Ef nemandi skilar ekki tilteknum þætti til námsmats getur það þýtt að lokamat geri ekki rétta grein fyrir hæfni hans.</w:t>
      </w:r>
    </w:p>
    <w:p w14:paraId="22B075C7" w14:textId="77777777" w:rsidR="00E02BE4" w:rsidRDefault="00000000">
      <w:pPr>
        <w:spacing w:before="240" w:after="240" w:line="240" w:lineRule="auto"/>
        <w:rPr>
          <w:rFonts w:ascii="Times New Roman" w:eastAsia="Times New Roman" w:hAnsi="Times New Roman" w:cs="Times New Roman"/>
          <w:sz w:val="24"/>
          <w:szCs w:val="24"/>
        </w:rPr>
      </w:pPr>
      <w:r>
        <w:rPr>
          <w:rFonts w:ascii="Arial" w:eastAsia="Arial" w:hAnsi="Arial" w:cs="Arial"/>
          <w:color w:val="000000"/>
          <w:sz w:val="18"/>
          <w:szCs w:val="18"/>
        </w:rPr>
        <w:t> </w:t>
      </w:r>
    </w:p>
    <w:tbl>
      <w:tblPr>
        <w:tblStyle w:val="a"/>
        <w:tblW w:w="8856" w:type="dxa"/>
        <w:tblInd w:w="0" w:type="dxa"/>
        <w:tblLayout w:type="fixed"/>
        <w:tblLook w:val="0400" w:firstRow="0" w:lastRow="0" w:firstColumn="0" w:lastColumn="0" w:noHBand="0" w:noVBand="1"/>
      </w:tblPr>
      <w:tblGrid>
        <w:gridCol w:w="1926"/>
        <w:gridCol w:w="6930"/>
      </w:tblGrid>
      <w:tr w:rsidR="00E02BE4" w14:paraId="6C7E8532" w14:textId="77777777">
        <w:trPr>
          <w:trHeight w:val="405"/>
        </w:trPr>
        <w:tc>
          <w:tcPr>
            <w:tcW w:w="19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A31407" w14:textId="77777777" w:rsidR="00E02BE4" w:rsidRDefault="00000000">
            <w:pPr>
              <w:spacing w:before="240" w:after="240" w:line="240" w:lineRule="auto"/>
              <w:rPr>
                <w:rFonts w:ascii="Times New Roman" w:eastAsia="Times New Roman" w:hAnsi="Times New Roman" w:cs="Times New Roman"/>
                <w:sz w:val="24"/>
                <w:szCs w:val="24"/>
              </w:rPr>
            </w:pPr>
            <w:r>
              <w:rPr>
                <w:rFonts w:ascii="Arial" w:eastAsia="Arial" w:hAnsi="Arial" w:cs="Arial"/>
                <w:color w:val="000000"/>
                <w:sz w:val="16"/>
                <w:szCs w:val="16"/>
              </w:rPr>
              <w:t> </w:t>
            </w:r>
          </w:p>
        </w:tc>
        <w:tc>
          <w:tcPr>
            <w:tcW w:w="69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444E5A" w14:textId="77777777" w:rsidR="00E02BE4" w:rsidRDefault="00000000">
            <w:pPr>
              <w:spacing w:before="240" w:after="240" w:line="240" w:lineRule="auto"/>
              <w:rPr>
                <w:rFonts w:ascii="Times New Roman" w:eastAsia="Times New Roman" w:hAnsi="Times New Roman" w:cs="Times New Roman"/>
                <w:sz w:val="24"/>
                <w:szCs w:val="24"/>
              </w:rPr>
            </w:pPr>
            <w:r>
              <w:rPr>
                <w:rFonts w:ascii="Arial" w:eastAsia="Arial" w:hAnsi="Arial" w:cs="Arial"/>
                <w:color w:val="000000"/>
                <w:sz w:val="16"/>
                <w:szCs w:val="16"/>
              </w:rPr>
              <w:t>Vinna fagdeildarinnar með grunnþætti menntunar</w:t>
            </w:r>
          </w:p>
        </w:tc>
      </w:tr>
      <w:tr w:rsidR="00E02BE4" w14:paraId="48DF07B2" w14:textId="77777777">
        <w:trPr>
          <w:trHeight w:val="600"/>
        </w:trPr>
        <w:tc>
          <w:tcPr>
            <w:tcW w:w="19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C8B956" w14:textId="77777777" w:rsidR="00E02BE4" w:rsidRDefault="00000000">
            <w:pPr>
              <w:spacing w:before="240" w:after="240" w:line="240" w:lineRule="auto"/>
              <w:rPr>
                <w:rFonts w:ascii="Times New Roman" w:eastAsia="Times New Roman" w:hAnsi="Times New Roman" w:cs="Times New Roman"/>
                <w:sz w:val="24"/>
                <w:szCs w:val="24"/>
              </w:rPr>
            </w:pPr>
            <w:r>
              <w:rPr>
                <w:rFonts w:ascii="Arial" w:eastAsia="Arial" w:hAnsi="Arial" w:cs="Arial"/>
                <w:color w:val="000000"/>
                <w:sz w:val="16"/>
                <w:szCs w:val="16"/>
              </w:rPr>
              <w:t>Sköpun</w:t>
            </w:r>
          </w:p>
        </w:tc>
        <w:tc>
          <w:tcPr>
            <w:tcW w:w="69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7B00EB" w14:textId="77777777" w:rsidR="00E02BE4" w:rsidRDefault="00000000">
            <w:pPr>
              <w:spacing w:before="240" w:after="240" w:line="240" w:lineRule="auto"/>
              <w:rPr>
                <w:rFonts w:ascii="Times New Roman" w:eastAsia="Times New Roman" w:hAnsi="Times New Roman" w:cs="Times New Roman"/>
                <w:sz w:val="24"/>
                <w:szCs w:val="24"/>
              </w:rPr>
            </w:pPr>
            <w:r>
              <w:rPr>
                <w:rFonts w:ascii="Arial" w:eastAsia="Arial" w:hAnsi="Arial" w:cs="Arial"/>
                <w:b/>
                <w:color w:val="000000"/>
                <w:sz w:val="16"/>
                <w:szCs w:val="16"/>
              </w:rPr>
              <w:t>Nemendur skrifa eigin texta út frá myndum og leika út frá lesefni.</w:t>
            </w:r>
          </w:p>
        </w:tc>
      </w:tr>
      <w:tr w:rsidR="00E02BE4" w14:paraId="1CA0F7E8" w14:textId="77777777">
        <w:trPr>
          <w:trHeight w:val="750"/>
        </w:trPr>
        <w:tc>
          <w:tcPr>
            <w:tcW w:w="19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3706B7" w14:textId="77777777" w:rsidR="00E02BE4" w:rsidRDefault="00000000">
            <w:pPr>
              <w:spacing w:before="240" w:after="240" w:line="240" w:lineRule="auto"/>
              <w:rPr>
                <w:rFonts w:ascii="Times New Roman" w:eastAsia="Times New Roman" w:hAnsi="Times New Roman" w:cs="Times New Roman"/>
                <w:sz w:val="24"/>
                <w:szCs w:val="24"/>
              </w:rPr>
            </w:pPr>
            <w:r>
              <w:rPr>
                <w:rFonts w:ascii="Arial" w:eastAsia="Arial" w:hAnsi="Arial" w:cs="Arial"/>
                <w:color w:val="000000"/>
                <w:sz w:val="16"/>
                <w:szCs w:val="16"/>
              </w:rPr>
              <w:t>Jafnrétti</w:t>
            </w:r>
          </w:p>
        </w:tc>
        <w:tc>
          <w:tcPr>
            <w:tcW w:w="69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096628" w14:textId="77777777" w:rsidR="00E02BE4" w:rsidRDefault="00000000">
            <w:pPr>
              <w:spacing w:before="240" w:after="240" w:line="240" w:lineRule="auto"/>
              <w:rPr>
                <w:rFonts w:ascii="Times New Roman" w:eastAsia="Times New Roman" w:hAnsi="Times New Roman" w:cs="Times New Roman"/>
                <w:sz w:val="24"/>
                <w:szCs w:val="24"/>
              </w:rPr>
            </w:pPr>
            <w:r>
              <w:rPr>
                <w:rFonts w:ascii="Arial" w:eastAsia="Arial" w:hAnsi="Arial" w:cs="Arial"/>
                <w:b/>
                <w:color w:val="000000"/>
                <w:sz w:val="16"/>
                <w:szCs w:val="16"/>
              </w:rPr>
              <w:t>Textar tengjast jafnrétti kynjanna, auk mismunandi aðstæðna eða stéttaskiptingar.</w:t>
            </w:r>
          </w:p>
        </w:tc>
      </w:tr>
      <w:tr w:rsidR="00E02BE4" w14:paraId="5FA0ACCB" w14:textId="77777777">
        <w:trPr>
          <w:trHeight w:val="570"/>
        </w:trPr>
        <w:tc>
          <w:tcPr>
            <w:tcW w:w="19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533DFF" w14:textId="77777777" w:rsidR="00E02BE4" w:rsidRDefault="00000000">
            <w:pPr>
              <w:spacing w:before="240" w:after="240" w:line="240" w:lineRule="auto"/>
              <w:rPr>
                <w:rFonts w:ascii="Times New Roman" w:eastAsia="Times New Roman" w:hAnsi="Times New Roman" w:cs="Times New Roman"/>
                <w:sz w:val="24"/>
                <w:szCs w:val="24"/>
              </w:rPr>
            </w:pPr>
            <w:r>
              <w:rPr>
                <w:rFonts w:ascii="Arial" w:eastAsia="Arial" w:hAnsi="Arial" w:cs="Arial"/>
                <w:color w:val="000000"/>
                <w:sz w:val="16"/>
                <w:szCs w:val="16"/>
              </w:rPr>
              <w:t>Læsi</w:t>
            </w:r>
          </w:p>
        </w:tc>
        <w:tc>
          <w:tcPr>
            <w:tcW w:w="69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7E3AC0" w14:textId="77777777" w:rsidR="00E02BE4" w:rsidRDefault="00000000">
            <w:pPr>
              <w:spacing w:before="240" w:after="240" w:line="240" w:lineRule="auto"/>
              <w:rPr>
                <w:rFonts w:ascii="Times New Roman" w:eastAsia="Times New Roman" w:hAnsi="Times New Roman" w:cs="Times New Roman"/>
                <w:sz w:val="24"/>
                <w:szCs w:val="24"/>
              </w:rPr>
            </w:pPr>
            <w:r>
              <w:rPr>
                <w:rFonts w:ascii="Arial" w:eastAsia="Arial" w:hAnsi="Arial" w:cs="Arial"/>
                <w:b/>
                <w:color w:val="000000"/>
                <w:sz w:val="16"/>
                <w:szCs w:val="16"/>
              </w:rPr>
              <w:t>Lestextar lesnir og hlustað á, innihaldið notað í umræður og ritun.</w:t>
            </w:r>
          </w:p>
        </w:tc>
      </w:tr>
      <w:tr w:rsidR="00E02BE4" w14:paraId="5F6F9E92" w14:textId="77777777">
        <w:trPr>
          <w:trHeight w:val="900"/>
        </w:trPr>
        <w:tc>
          <w:tcPr>
            <w:tcW w:w="19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11C7CE" w14:textId="77777777" w:rsidR="00E02BE4" w:rsidRDefault="00000000">
            <w:pPr>
              <w:spacing w:before="240" w:after="240" w:line="240" w:lineRule="auto"/>
              <w:rPr>
                <w:rFonts w:ascii="Times New Roman" w:eastAsia="Times New Roman" w:hAnsi="Times New Roman" w:cs="Times New Roman"/>
                <w:sz w:val="24"/>
                <w:szCs w:val="24"/>
              </w:rPr>
            </w:pPr>
            <w:r>
              <w:rPr>
                <w:rFonts w:ascii="Arial" w:eastAsia="Arial" w:hAnsi="Arial" w:cs="Arial"/>
                <w:color w:val="000000"/>
                <w:sz w:val="16"/>
                <w:szCs w:val="16"/>
              </w:rPr>
              <w:t>Lýðræði og mannréttindi</w:t>
            </w:r>
          </w:p>
        </w:tc>
        <w:tc>
          <w:tcPr>
            <w:tcW w:w="69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2AFE6D" w14:textId="77777777" w:rsidR="00E02BE4" w:rsidRDefault="00000000">
            <w:pPr>
              <w:spacing w:before="240" w:after="240" w:line="240" w:lineRule="auto"/>
              <w:rPr>
                <w:rFonts w:ascii="Times New Roman" w:eastAsia="Times New Roman" w:hAnsi="Times New Roman" w:cs="Times New Roman"/>
                <w:sz w:val="24"/>
                <w:szCs w:val="24"/>
              </w:rPr>
            </w:pPr>
            <w:r>
              <w:rPr>
                <w:rFonts w:ascii="Arial" w:eastAsia="Arial" w:hAnsi="Arial" w:cs="Arial"/>
                <w:b/>
                <w:color w:val="000000"/>
                <w:sz w:val="16"/>
                <w:szCs w:val="16"/>
              </w:rPr>
              <w:t>Í textum er rætt um þátttöku í lýðræðisþjóðfélagi, skoðanafrelsi og mannréttindabaráttu. </w:t>
            </w:r>
          </w:p>
        </w:tc>
      </w:tr>
      <w:tr w:rsidR="00E02BE4" w14:paraId="6512061B" w14:textId="77777777">
        <w:trPr>
          <w:trHeight w:val="585"/>
        </w:trPr>
        <w:tc>
          <w:tcPr>
            <w:tcW w:w="19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23345C" w14:textId="77777777" w:rsidR="00E02BE4" w:rsidRDefault="00000000">
            <w:pPr>
              <w:spacing w:before="240" w:after="240" w:line="240" w:lineRule="auto"/>
              <w:rPr>
                <w:rFonts w:ascii="Times New Roman" w:eastAsia="Times New Roman" w:hAnsi="Times New Roman" w:cs="Times New Roman"/>
                <w:sz w:val="24"/>
                <w:szCs w:val="24"/>
              </w:rPr>
            </w:pPr>
            <w:r>
              <w:rPr>
                <w:rFonts w:ascii="Arial" w:eastAsia="Arial" w:hAnsi="Arial" w:cs="Arial"/>
                <w:color w:val="000000"/>
                <w:sz w:val="16"/>
                <w:szCs w:val="16"/>
              </w:rPr>
              <w:t>Heilsa og velferð</w:t>
            </w:r>
          </w:p>
        </w:tc>
        <w:tc>
          <w:tcPr>
            <w:tcW w:w="69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99C87C9" w14:textId="77777777" w:rsidR="00E02BE4" w:rsidRDefault="00000000">
            <w:pPr>
              <w:spacing w:before="240" w:after="240" w:line="240" w:lineRule="auto"/>
              <w:rPr>
                <w:rFonts w:ascii="Times New Roman" w:eastAsia="Times New Roman" w:hAnsi="Times New Roman" w:cs="Times New Roman"/>
                <w:sz w:val="24"/>
                <w:szCs w:val="24"/>
              </w:rPr>
            </w:pPr>
            <w:r>
              <w:rPr>
                <w:rFonts w:ascii="Arial" w:eastAsia="Arial" w:hAnsi="Arial" w:cs="Arial"/>
                <w:b/>
                <w:color w:val="000000"/>
                <w:sz w:val="16"/>
                <w:szCs w:val="16"/>
              </w:rPr>
              <w:t>Í textum er rætt um heilsu persóna, líkamlega og andlega.</w:t>
            </w:r>
          </w:p>
        </w:tc>
      </w:tr>
      <w:tr w:rsidR="00E02BE4" w14:paraId="43D0950E" w14:textId="77777777">
        <w:trPr>
          <w:trHeight w:val="540"/>
        </w:trPr>
        <w:tc>
          <w:tcPr>
            <w:tcW w:w="19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811CB6" w14:textId="77777777" w:rsidR="00E02BE4" w:rsidRDefault="00000000">
            <w:pPr>
              <w:spacing w:before="240" w:after="240" w:line="240" w:lineRule="auto"/>
              <w:rPr>
                <w:rFonts w:ascii="Times New Roman" w:eastAsia="Times New Roman" w:hAnsi="Times New Roman" w:cs="Times New Roman"/>
                <w:sz w:val="24"/>
                <w:szCs w:val="24"/>
              </w:rPr>
            </w:pPr>
            <w:r>
              <w:rPr>
                <w:rFonts w:ascii="Arial" w:eastAsia="Arial" w:hAnsi="Arial" w:cs="Arial"/>
                <w:color w:val="000000"/>
                <w:sz w:val="16"/>
                <w:szCs w:val="16"/>
              </w:rPr>
              <w:t>Sjálfbærni</w:t>
            </w:r>
          </w:p>
        </w:tc>
        <w:tc>
          <w:tcPr>
            <w:tcW w:w="69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376955" w14:textId="77777777" w:rsidR="00E02BE4" w:rsidRDefault="00000000">
            <w:pPr>
              <w:spacing w:before="240" w:after="240" w:line="240" w:lineRule="auto"/>
              <w:rPr>
                <w:rFonts w:ascii="Times New Roman" w:eastAsia="Times New Roman" w:hAnsi="Times New Roman" w:cs="Times New Roman"/>
                <w:sz w:val="24"/>
                <w:szCs w:val="24"/>
              </w:rPr>
            </w:pPr>
            <w:r>
              <w:rPr>
                <w:rFonts w:ascii="Arial" w:eastAsia="Arial" w:hAnsi="Arial" w:cs="Arial"/>
                <w:b/>
                <w:color w:val="000000"/>
                <w:sz w:val="16"/>
                <w:szCs w:val="16"/>
              </w:rPr>
              <w:t>Í viðfangsefnum er fjallað um þætti sem tengjast sjálfbærni. </w:t>
            </w:r>
          </w:p>
        </w:tc>
      </w:tr>
    </w:tbl>
    <w:p w14:paraId="33F31640" w14:textId="77777777" w:rsidR="00E02BE4" w:rsidRDefault="00000000">
      <w:pPr>
        <w:spacing w:before="240" w:after="240" w:line="240" w:lineRule="auto"/>
        <w:rPr>
          <w:rFonts w:ascii="Times New Roman" w:eastAsia="Times New Roman" w:hAnsi="Times New Roman" w:cs="Times New Roman"/>
          <w:sz w:val="24"/>
          <w:szCs w:val="24"/>
        </w:rPr>
      </w:pPr>
      <w:r>
        <w:rPr>
          <w:rFonts w:ascii="Arial" w:eastAsia="Arial" w:hAnsi="Arial" w:cs="Arial"/>
          <w:color w:val="000000"/>
          <w:sz w:val="16"/>
          <w:szCs w:val="16"/>
        </w:rPr>
        <w:t> </w:t>
      </w:r>
    </w:p>
    <w:p w14:paraId="0FA958C3" w14:textId="77777777" w:rsidR="00E02BE4" w:rsidRDefault="00000000">
      <w:pPr>
        <w:spacing w:before="240" w:after="240" w:line="240" w:lineRule="auto"/>
        <w:rPr>
          <w:rFonts w:ascii="Times New Roman" w:eastAsia="Times New Roman" w:hAnsi="Times New Roman" w:cs="Times New Roman"/>
          <w:sz w:val="24"/>
          <w:szCs w:val="24"/>
        </w:rPr>
      </w:pPr>
      <w:r>
        <w:rPr>
          <w:rFonts w:ascii="Arial" w:eastAsia="Arial" w:hAnsi="Arial" w:cs="Arial"/>
          <w:color w:val="000000"/>
          <w:sz w:val="16"/>
          <w:szCs w:val="16"/>
        </w:rPr>
        <w:t> </w:t>
      </w:r>
      <w:r>
        <w:rPr>
          <w:color w:val="000000"/>
          <w:sz w:val="24"/>
          <w:szCs w:val="24"/>
        </w:rPr>
        <w:t xml:space="preserve">Kennari: Sigurður Stefán Haraldsson  </w:t>
      </w:r>
      <w:r>
        <w:rPr>
          <w:color w:val="000000"/>
          <w:sz w:val="24"/>
          <w:szCs w:val="24"/>
        </w:rPr>
        <w:tab/>
        <w:t xml:space="preserve">Netfang: </w:t>
      </w:r>
      <w:r>
        <w:rPr>
          <w:color w:val="1155CC"/>
          <w:sz w:val="24"/>
          <w:szCs w:val="24"/>
        </w:rPr>
        <w:t>sigurdur@gardaskoli.is</w:t>
      </w:r>
    </w:p>
    <w:p w14:paraId="6EBEFD90" w14:textId="77777777" w:rsidR="00E02BE4" w:rsidRDefault="00000000">
      <w:pPr>
        <w:spacing w:before="240" w:after="240" w:line="240" w:lineRule="auto"/>
        <w:rPr>
          <w:rFonts w:ascii="Times New Roman" w:eastAsia="Times New Roman" w:hAnsi="Times New Roman" w:cs="Times New Roman"/>
          <w:sz w:val="24"/>
          <w:szCs w:val="24"/>
        </w:rPr>
      </w:pPr>
      <w:r>
        <w:rPr>
          <w:rFonts w:ascii="Arial" w:eastAsia="Arial" w:hAnsi="Arial" w:cs="Arial"/>
          <w:b/>
          <w:color w:val="000000"/>
          <w:sz w:val="18"/>
          <w:szCs w:val="18"/>
          <w:u w:val="single"/>
        </w:rPr>
        <w:t>Námsgögn</w:t>
      </w:r>
      <w:r>
        <w:rPr>
          <w:rFonts w:ascii="Arial" w:eastAsia="Arial" w:hAnsi="Arial" w:cs="Arial"/>
          <w:b/>
          <w:color w:val="000000"/>
          <w:sz w:val="18"/>
          <w:szCs w:val="18"/>
        </w:rPr>
        <w:t xml:space="preserve">: verkefni, lestextar, orðalistar á ljósritum og undir efni áfangans á Innu, kjörbók, og </w:t>
      </w:r>
      <w:proofErr w:type="spellStart"/>
      <w:r>
        <w:rPr>
          <w:rFonts w:ascii="Arial" w:eastAsia="Arial" w:hAnsi="Arial" w:cs="Arial"/>
          <w:b/>
          <w:color w:val="000000"/>
          <w:sz w:val="18"/>
          <w:szCs w:val="18"/>
        </w:rPr>
        <w:t>ítarefni</w:t>
      </w:r>
      <w:proofErr w:type="spellEnd"/>
      <w:r>
        <w:rPr>
          <w:rFonts w:ascii="Arial" w:eastAsia="Arial" w:hAnsi="Arial" w:cs="Arial"/>
          <w:b/>
          <w:color w:val="000000"/>
          <w:sz w:val="18"/>
          <w:szCs w:val="18"/>
        </w:rPr>
        <w:t xml:space="preserve"> sem afhent verður jafnóðum.</w:t>
      </w:r>
    </w:p>
    <w:p w14:paraId="30127D84" w14:textId="77777777" w:rsidR="00E02BE4" w:rsidRDefault="00000000">
      <w:pPr>
        <w:spacing w:before="240" w:after="240" w:line="240" w:lineRule="auto"/>
        <w:rPr>
          <w:rFonts w:ascii="Times New Roman" w:eastAsia="Times New Roman" w:hAnsi="Times New Roman" w:cs="Times New Roman"/>
          <w:sz w:val="24"/>
          <w:szCs w:val="24"/>
        </w:rPr>
      </w:pPr>
      <w:r>
        <w:rPr>
          <w:rFonts w:ascii="Arial" w:eastAsia="Arial" w:hAnsi="Arial" w:cs="Arial"/>
          <w:b/>
          <w:color w:val="000000"/>
          <w:sz w:val="18"/>
          <w:szCs w:val="18"/>
          <w:u w:val="single"/>
        </w:rPr>
        <w:t>Námsmat á haustönn</w:t>
      </w:r>
      <w:r>
        <w:rPr>
          <w:rFonts w:ascii="Arial" w:eastAsia="Arial" w:hAnsi="Arial" w:cs="Arial"/>
          <w:b/>
          <w:color w:val="000000"/>
          <w:sz w:val="18"/>
          <w:szCs w:val="18"/>
        </w:rPr>
        <w:t>: Próf 1 í september, próf 2 í október, stuttritun (</w:t>
      </w:r>
      <w:proofErr w:type="spellStart"/>
      <w:r>
        <w:rPr>
          <w:rFonts w:ascii="Arial" w:eastAsia="Arial" w:hAnsi="Arial" w:cs="Arial"/>
          <w:b/>
          <w:color w:val="000000"/>
          <w:sz w:val="18"/>
          <w:szCs w:val="18"/>
        </w:rPr>
        <w:t>happiness</w:t>
      </w:r>
      <w:proofErr w:type="spellEnd"/>
      <w:r>
        <w:rPr>
          <w:rFonts w:ascii="Arial" w:eastAsia="Arial" w:hAnsi="Arial" w:cs="Arial"/>
          <w:b/>
          <w:color w:val="000000"/>
          <w:sz w:val="18"/>
          <w:szCs w:val="18"/>
        </w:rPr>
        <w:t>), kjörbókarverkefni (skriflegt í tíma og munnlegt í upptöku), viðtal um áhugamál - upptaka, Kvikmyndaverkefni (munnlegt í upptöku). Einkunnir eru gefnar í bókstöfum á haustönn en tölustöfum á vorönn.</w:t>
      </w:r>
    </w:p>
    <w:p w14:paraId="506602B3" w14:textId="77777777" w:rsidR="00E02BE4" w:rsidRDefault="00000000">
      <w:pPr>
        <w:spacing w:before="240" w:after="240" w:line="240" w:lineRule="auto"/>
        <w:rPr>
          <w:rFonts w:ascii="Times New Roman" w:eastAsia="Times New Roman" w:hAnsi="Times New Roman" w:cs="Times New Roman"/>
          <w:sz w:val="24"/>
          <w:szCs w:val="24"/>
        </w:rPr>
      </w:pPr>
      <w:r>
        <w:rPr>
          <w:rFonts w:ascii="Arial" w:eastAsia="Arial" w:hAnsi="Arial" w:cs="Arial"/>
          <w:color w:val="000000"/>
          <w:sz w:val="16"/>
          <w:szCs w:val="16"/>
        </w:rPr>
        <w:t xml:space="preserve">Nánari upplýsingar og gögn tengd náminu eru aðgengileg í Innu, t.d. hæfniviðmið og/eða lykilhæfniviðmið sem unnið er með í áfanganum, </w:t>
      </w:r>
      <w:proofErr w:type="spellStart"/>
      <w:r>
        <w:rPr>
          <w:rFonts w:ascii="Arial" w:eastAsia="Arial" w:hAnsi="Arial" w:cs="Arial"/>
          <w:color w:val="000000"/>
          <w:sz w:val="16"/>
          <w:szCs w:val="16"/>
        </w:rPr>
        <w:t>matskvarðar</w:t>
      </w:r>
      <w:proofErr w:type="spellEnd"/>
      <w:r>
        <w:rPr>
          <w:rFonts w:ascii="Arial" w:eastAsia="Arial" w:hAnsi="Arial" w:cs="Arial"/>
          <w:color w:val="000000"/>
          <w:sz w:val="16"/>
          <w:szCs w:val="16"/>
        </w:rPr>
        <w:t>, gátlistar, verkefni o.fl.</w:t>
      </w:r>
    </w:p>
    <w:p w14:paraId="74826D62" w14:textId="77777777" w:rsidR="00E02BE4" w:rsidRDefault="00000000">
      <w:pPr>
        <w:spacing w:before="240" w:after="240" w:line="240" w:lineRule="auto"/>
        <w:rPr>
          <w:rFonts w:ascii="Times New Roman" w:eastAsia="Times New Roman" w:hAnsi="Times New Roman" w:cs="Times New Roman"/>
          <w:sz w:val="24"/>
          <w:szCs w:val="24"/>
        </w:rPr>
      </w:pPr>
      <w:r>
        <w:rPr>
          <w:rFonts w:ascii="Arial" w:eastAsia="Arial" w:hAnsi="Arial" w:cs="Arial"/>
          <w:color w:val="000000"/>
          <w:sz w:val="20"/>
          <w:szCs w:val="20"/>
          <w:u w:val="single"/>
        </w:rPr>
        <w:t xml:space="preserve">Athugið að áfanginn á haustönn (2204 Framhald) er hugsaður sem millibilsáfangi frá 10.bekk upp í 1.áfanga framhaldsskóla Ensk2MS05 eins og hann er í FG - og sem nemendur geta fengið metinn til eininga þar ef vel gengur. Markmiðið er einkum að kynnast verklagi og tegundum verkefna til frekari </w:t>
      </w:r>
      <w:r>
        <w:rPr>
          <w:rFonts w:ascii="Arial" w:eastAsia="Arial" w:hAnsi="Arial" w:cs="Arial"/>
          <w:color w:val="000000"/>
          <w:sz w:val="20"/>
          <w:szCs w:val="20"/>
          <w:u w:val="single"/>
        </w:rPr>
        <w:lastRenderedPageBreak/>
        <w:t xml:space="preserve">undirbúnings áður en kemur í hinn áfangann (sem heitir hjá okkur </w:t>
      </w:r>
      <w:proofErr w:type="spellStart"/>
      <w:r>
        <w:rPr>
          <w:rFonts w:ascii="Arial" w:eastAsia="Arial" w:hAnsi="Arial" w:cs="Arial"/>
          <w:color w:val="000000"/>
          <w:sz w:val="20"/>
          <w:szCs w:val="20"/>
          <w:u w:val="single"/>
        </w:rPr>
        <w:t>Ens</w:t>
      </w:r>
      <w:proofErr w:type="spellEnd"/>
      <w:r>
        <w:rPr>
          <w:rFonts w:ascii="Arial" w:eastAsia="Arial" w:hAnsi="Arial" w:cs="Arial"/>
          <w:color w:val="000000"/>
          <w:sz w:val="20"/>
          <w:szCs w:val="20"/>
          <w:u w:val="single"/>
        </w:rPr>
        <w:t xml:space="preserve"> 2104)  svo gangi betur í honum á vorönn. Við endum því á aðaláfanganum á vorönn og honum lýkur með prófi sem FG leggur til. Haustáfanginn gildir ekki til neinna eininga í framhaldsskóla enda hugsaður sem góð æfing. Ef vel gengur í BÁÐUM áföngum vetrarins, 2204 og 2104, eiga nemendur möguleika á að hækka lokaeinkunn 10. bekkjar enda hafi þeir sýnt góða frammistöðu í erfiðara efni á undan jafnöldrum.</w:t>
      </w:r>
    </w:p>
    <w:p w14:paraId="4AAB3912" w14:textId="77777777" w:rsidR="00E02BE4" w:rsidRDefault="00000000">
      <w:pPr>
        <w:spacing w:after="0" w:line="240" w:lineRule="auto"/>
        <w:rPr>
          <w:color w:val="000000"/>
        </w:rPr>
      </w:pPr>
      <w:r>
        <w:rPr>
          <w:rFonts w:ascii="Times New Roman" w:eastAsia="Times New Roman" w:hAnsi="Times New Roman" w:cs="Times New Roman"/>
          <w:sz w:val="24"/>
          <w:szCs w:val="24"/>
        </w:rPr>
        <w:br/>
      </w:r>
      <w:r>
        <w:rPr>
          <w:b/>
          <w:color w:val="000000"/>
        </w:rPr>
        <w:t xml:space="preserve">Vika 34 - 37 </w:t>
      </w:r>
      <w:r>
        <w:rPr>
          <w:b/>
          <w:color w:val="000000"/>
        </w:rPr>
        <w:tab/>
      </w:r>
      <w:r>
        <w:rPr>
          <w:b/>
          <w:color w:val="000000"/>
        </w:rPr>
        <w:tab/>
      </w:r>
      <w:r>
        <w:rPr>
          <w:b/>
          <w:color w:val="000000"/>
        </w:rPr>
        <w:tab/>
      </w:r>
      <w:r>
        <w:rPr>
          <w:color w:val="FF0000"/>
        </w:rPr>
        <w:t>22.08 Skólasetning</w:t>
      </w:r>
      <w:r>
        <w:rPr>
          <w:color w:val="FF0000"/>
        </w:rPr>
        <w:tab/>
      </w:r>
      <w:r>
        <w:rPr>
          <w:rFonts w:ascii="Arial" w:eastAsia="Arial" w:hAnsi="Arial" w:cs="Arial"/>
          <w:color w:val="FF0000"/>
        </w:rPr>
        <w:tab/>
      </w:r>
      <w:r>
        <w:rPr>
          <w:rFonts w:ascii="Arial" w:eastAsia="Arial" w:hAnsi="Arial" w:cs="Arial"/>
          <w:color w:val="FF0000"/>
        </w:rPr>
        <w:tab/>
      </w:r>
      <w:r>
        <w:rPr>
          <w:b/>
          <w:color w:val="000000"/>
        </w:rPr>
        <w:t xml:space="preserve"> 22. ágúst – 13.sept.</w:t>
      </w:r>
      <w:r>
        <w:rPr>
          <w:color w:val="000000"/>
        </w:rPr>
        <w:tab/>
        <w:t> </w:t>
      </w:r>
    </w:p>
    <w:p w14:paraId="25B933BE" w14:textId="77777777" w:rsidR="00E02BE4" w:rsidRDefault="00000000">
      <w:pPr>
        <w:spacing w:after="0" w:line="240" w:lineRule="auto"/>
        <w:rPr>
          <w:rFonts w:ascii="Times New Roman" w:eastAsia="Times New Roman" w:hAnsi="Times New Roman" w:cs="Times New Roman"/>
          <w:sz w:val="24"/>
          <w:szCs w:val="24"/>
        </w:rPr>
      </w:pPr>
      <w:r>
        <w:rPr>
          <w:color w:val="000000"/>
        </w:rPr>
        <w:tab/>
      </w:r>
      <w:r>
        <w:rPr>
          <w:color w:val="000000"/>
        </w:rPr>
        <w:tab/>
      </w:r>
      <w:r>
        <w:rPr>
          <w:color w:val="000000"/>
        </w:rPr>
        <w:tab/>
      </w:r>
      <w:r>
        <w:rPr>
          <w:color w:val="000000"/>
        </w:rPr>
        <w:tab/>
      </w:r>
      <w:r>
        <w:rPr>
          <w:color w:val="FF0000"/>
        </w:rPr>
        <w:t xml:space="preserve">08.09 Dagur </w:t>
      </w:r>
      <w:proofErr w:type="spellStart"/>
      <w:r>
        <w:rPr>
          <w:color w:val="FF0000"/>
        </w:rPr>
        <w:t>læsis</w:t>
      </w:r>
      <w:proofErr w:type="spellEnd"/>
      <w:r>
        <w:rPr>
          <w:color w:val="000000"/>
        </w:rPr>
        <w:t>    </w:t>
      </w:r>
    </w:p>
    <w:tbl>
      <w:tblPr>
        <w:tblStyle w:val="a0"/>
        <w:tblW w:w="8921" w:type="dxa"/>
        <w:tblInd w:w="0" w:type="dxa"/>
        <w:tblLayout w:type="fixed"/>
        <w:tblLook w:val="0400" w:firstRow="0" w:lastRow="0" w:firstColumn="0" w:lastColumn="0" w:noHBand="0" w:noVBand="1"/>
      </w:tblPr>
      <w:tblGrid>
        <w:gridCol w:w="1691"/>
        <w:gridCol w:w="4536"/>
        <w:gridCol w:w="2694"/>
      </w:tblGrid>
      <w:tr w:rsidR="00E02BE4" w14:paraId="1666AC0D" w14:textId="77777777">
        <w:trPr>
          <w:trHeight w:val="1390"/>
        </w:trPr>
        <w:tc>
          <w:tcPr>
            <w:tcW w:w="16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02CF72" w14:textId="77777777" w:rsidR="00E02BE4" w:rsidRDefault="00000000">
            <w:pPr>
              <w:spacing w:after="0" w:line="240" w:lineRule="auto"/>
              <w:rPr>
                <w:rFonts w:ascii="Times New Roman" w:eastAsia="Times New Roman" w:hAnsi="Times New Roman" w:cs="Times New Roman"/>
                <w:sz w:val="24"/>
                <w:szCs w:val="24"/>
              </w:rPr>
            </w:pPr>
            <w:r>
              <w:rPr>
                <w:rFonts w:ascii="Arial" w:eastAsia="Arial" w:hAnsi="Arial" w:cs="Arial"/>
                <w:b/>
                <w:color w:val="000000"/>
                <w:sz w:val="20"/>
                <w:szCs w:val="20"/>
              </w:rPr>
              <w:t>Viðfangsefni:</w:t>
            </w:r>
          </w:p>
          <w:p w14:paraId="7FDD36EE" w14:textId="77777777" w:rsidR="00E02BE4" w:rsidRDefault="00E02BE4">
            <w:pPr>
              <w:spacing w:after="0" w:line="240" w:lineRule="auto"/>
              <w:rPr>
                <w:rFonts w:ascii="Times New Roman" w:eastAsia="Times New Roman" w:hAnsi="Times New Roman" w:cs="Times New Roman"/>
                <w:sz w:val="24"/>
                <w:szCs w:val="24"/>
              </w:rPr>
            </w:pPr>
          </w:p>
          <w:p w14:paraId="64914597" w14:textId="77777777" w:rsidR="00E02BE4" w:rsidRDefault="00000000">
            <w:pPr>
              <w:spacing w:before="240" w:after="240" w:line="240" w:lineRule="auto"/>
              <w:rPr>
                <w:rFonts w:ascii="Times New Roman" w:eastAsia="Times New Roman" w:hAnsi="Times New Roman" w:cs="Times New Roman"/>
                <w:sz w:val="24"/>
                <w:szCs w:val="24"/>
              </w:rPr>
            </w:pPr>
            <w:r>
              <w:rPr>
                <w:color w:val="000000"/>
                <w:u w:val="single"/>
              </w:rPr>
              <w:t>Lota 1</w:t>
            </w:r>
          </w:p>
          <w:p w14:paraId="342798E2" w14:textId="77777777" w:rsidR="00E02BE4" w:rsidRDefault="00000000">
            <w:pPr>
              <w:spacing w:before="240" w:after="240" w:line="240" w:lineRule="auto"/>
              <w:rPr>
                <w:rFonts w:ascii="Times New Roman" w:eastAsia="Times New Roman" w:hAnsi="Times New Roman" w:cs="Times New Roman"/>
                <w:sz w:val="24"/>
                <w:szCs w:val="24"/>
              </w:rPr>
            </w:pPr>
            <w:r>
              <w:rPr>
                <w:color w:val="000000"/>
              </w:rPr>
              <w:t>-Lesskilningur</w:t>
            </w:r>
          </w:p>
          <w:p w14:paraId="6E20E692" w14:textId="77777777" w:rsidR="00E02BE4" w:rsidRDefault="00000000">
            <w:pPr>
              <w:spacing w:before="240" w:after="240" w:line="240" w:lineRule="auto"/>
              <w:rPr>
                <w:rFonts w:ascii="Times New Roman" w:eastAsia="Times New Roman" w:hAnsi="Times New Roman" w:cs="Times New Roman"/>
                <w:sz w:val="24"/>
                <w:szCs w:val="24"/>
              </w:rPr>
            </w:pPr>
            <w:r>
              <w:rPr>
                <w:color w:val="000000"/>
              </w:rPr>
              <w:t>-Málfræði</w:t>
            </w:r>
          </w:p>
          <w:p w14:paraId="7F3A7263" w14:textId="77777777" w:rsidR="00E02BE4" w:rsidRDefault="00000000">
            <w:pPr>
              <w:spacing w:before="240" w:after="240" w:line="240" w:lineRule="auto"/>
              <w:rPr>
                <w:rFonts w:ascii="Times New Roman" w:eastAsia="Times New Roman" w:hAnsi="Times New Roman" w:cs="Times New Roman"/>
                <w:sz w:val="24"/>
                <w:szCs w:val="24"/>
              </w:rPr>
            </w:pPr>
            <w:r>
              <w:rPr>
                <w:color w:val="000000"/>
              </w:rPr>
              <w:t>-Ritun 1</w:t>
            </w:r>
          </w:p>
          <w:p w14:paraId="004329D8" w14:textId="77777777" w:rsidR="00E02BE4" w:rsidRDefault="00E02BE4">
            <w:pPr>
              <w:rPr>
                <w:rFonts w:ascii="Times New Roman" w:eastAsia="Times New Roman" w:hAnsi="Times New Roman" w:cs="Times New Roman"/>
                <w:sz w:val="24"/>
                <w:szCs w:val="24"/>
              </w:rPr>
            </w:pPr>
          </w:p>
          <w:p w14:paraId="2BA8E9E9" w14:textId="77777777" w:rsidR="00E02BE4" w:rsidRDefault="00E02BE4">
            <w:pPr>
              <w:rPr>
                <w:rFonts w:ascii="Times New Roman" w:eastAsia="Times New Roman" w:hAnsi="Times New Roman" w:cs="Times New Roman"/>
                <w:sz w:val="24"/>
                <w:szCs w:val="24"/>
              </w:rPr>
            </w:pPr>
          </w:p>
        </w:tc>
        <w:tc>
          <w:tcPr>
            <w:tcW w:w="45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224A18" w14:textId="77777777" w:rsidR="00E02BE4" w:rsidRDefault="00000000">
            <w:pPr>
              <w:spacing w:after="0" w:line="240" w:lineRule="auto"/>
              <w:rPr>
                <w:rFonts w:ascii="Times New Roman" w:eastAsia="Times New Roman" w:hAnsi="Times New Roman" w:cs="Times New Roman"/>
                <w:sz w:val="24"/>
                <w:szCs w:val="24"/>
              </w:rPr>
            </w:pPr>
            <w:r>
              <w:rPr>
                <w:rFonts w:ascii="Arial" w:eastAsia="Arial" w:hAnsi="Arial" w:cs="Arial"/>
                <w:b/>
                <w:color w:val="000000"/>
                <w:sz w:val="20"/>
                <w:szCs w:val="20"/>
              </w:rPr>
              <w:t>Námsefni:</w:t>
            </w:r>
          </w:p>
          <w:p w14:paraId="6081304A" w14:textId="77777777" w:rsidR="00E02BE4" w:rsidRDefault="00000000">
            <w:pPr>
              <w:spacing w:before="240" w:after="240" w:line="240" w:lineRule="auto"/>
              <w:rPr>
                <w:rFonts w:ascii="Times New Roman" w:eastAsia="Times New Roman" w:hAnsi="Times New Roman" w:cs="Times New Roman"/>
                <w:sz w:val="24"/>
                <w:szCs w:val="24"/>
              </w:rPr>
            </w:pPr>
            <w:r>
              <w:rPr>
                <w:color w:val="000000"/>
              </w:rPr>
              <w:t>Kynning á efni annarinnar og reglum um skil verkefna, velja sér kjörbók (</w:t>
            </w:r>
            <w:proofErr w:type="spellStart"/>
            <w:r>
              <w:rPr>
                <w:color w:val="000000"/>
              </w:rPr>
              <w:t>amk</w:t>
            </w:r>
            <w:proofErr w:type="spellEnd"/>
            <w:r>
              <w:rPr>
                <w:color w:val="000000"/>
              </w:rPr>
              <w:t xml:space="preserve"> 200 </w:t>
            </w:r>
            <w:proofErr w:type="spellStart"/>
            <w:r>
              <w:rPr>
                <w:color w:val="000000"/>
              </w:rPr>
              <w:t>bls</w:t>
            </w:r>
            <w:proofErr w:type="spellEnd"/>
            <w:r>
              <w:rPr>
                <w:color w:val="000000"/>
              </w:rPr>
              <w:t>)</w:t>
            </w:r>
          </w:p>
          <w:p w14:paraId="57268237" w14:textId="77777777" w:rsidR="00E02BE4" w:rsidRDefault="00000000">
            <w:pPr>
              <w:spacing w:before="240" w:after="240" w:line="240" w:lineRule="auto"/>
              <w:rPr>
                <w:rFonts w:ascii="Times New Roman" w:eastAsia="Times New Roman" w:hAnsi="Times New Roman" w:cs="Times New Roman"/>
                <w:sz w:val="24"/>
                <w:szCs w:val="24"/>
              </w:rPr>
            </w:pPr>
            <w:r>
              <w:rPr>
                <w:color w:val="000000"/>
              </w:rPr>
              <w:t xml:space="preserve">Texti 1: </w:t>
            </w:r>
            <w:proofErr w:type="spellStart"/>
            <w:r>
              <w:rPr>
                <w:i/>
                <w:color w:val="000000"/>
              </w:rPr>
              <w:t>Why</w:t>
            </w:r>
            <w:proofErr w:type="spellEnd"/>
            <w:r>
              <w:rPr>
                <w:i/>
                <w:color w:val="000000"/>
              </w:rPr>
              <w:t xml:space="preserve"> are </w:t>
            </w:r>
            <w:proofErr w:type="spellStart"/>
            <w:r>
              <w:rPr>
                <w:i/>
                <w:color w:val="000000"/>
              </w:rPr>
              <w:t>you</w:t>
            </w:r>
            <w:proofErr w:type="spellEnd"/>
            <w:r>
              <w:rPr>
                <w:i/>
                <w:color w:val="000000"/>
              </w:rPr>
              <w:t xml:space="preserve"> </w:t>
            </w:r>
            <w:proofErr w:type="spellStart"/>
            <w:r>
              <w:rPr>
                <w:i/>
                <w:color w:val="000000"/>
              </w:rPr>
              <w:t>Happy</w:t>
            </w:r>
            <w:proofErr w:type="spellEnd"/>
            <w:r>
              <w:rPr>
                <w:i/>
                <w:color w:val="000000"/>
              </w:rPr>
              <w:t>?</w:t>
            </w:r>
            <w:r>
              <w:rPr>
                <w:color w:val="000000"/>
              </w:rPr>
              <w:t xml:space="preserve"> (ljósrit úr </w:t>
            </w:r>
            <w:proofErr w:type="spellStart"/>
            <w:r>
              <w:rPr>
                <w:color w:val="000000"/>
              </w:rPr>
              <w:t>Focus</w:t>
            </w:r>
            <w:proofErr w:type="spellEnd"/>
            <w:r>
              <w:rPr>
                <w:color w:val="000000"/>
              </w:rPr>
              <w:t xml:space="preserve"> on </w:t>
            </w:r>
            <w:proofErr w:type="spellStart"/>
            <w:r>
              <w:rPr>
                <w:color w:val="000000"/>
              </w:rPr>
              <w:t>Vocabulary</w:t>
            </w:r>
            <w:proofErr w:type="spellEnd"/>
            <w:r>
              <w:rPr>
                <w:color w:val="000000"/>
              </w:rPr>
              <w:t xml:space="preserve"> p.3-8), verkefni og orðalisti</w:t>
            </w:r>
          </w:p>
          <w:p w14:paraId="7B5E5111" w14:textId="77777777" w:rsidR="00E02BE4" w:rsidRDefault="00000000">
            <w:pPr>
              <w:spacing w:before="240" w:after="240" w:line="240" w:lineRule="auto"/>
              <w:rPr>
                <w:rFonts w:ascii="Times New Roman" w:eastAsia="Times New Roman" w:hAnsi="Times New Roman" w:cs="Times New Roman"/>
                <w:sz w:val="24"/>
                <w:szCs w:val="24"/>
              </w:rPr>
            </w:pPr>
            <w:r>
              <w:rPr>
                <w:color w:val="000000"/>
              </w:rPr>
              <w:t xml:space="preserve">Ritun 1 um </w:t>
            </w:r>
            <w:proofErr w:type="spellStart"/>
            <w:r>
              <w:rPr>
                <w:color w:val="000000"/>
              </w:rPr>
              <w:t>happiness</w:t>
            </w:r>
            <w:proofErr w:type="spellEnd"/>
          </w:p>
          <w:p w14:paraId="6C58F840" w14:textId="77777777" w:rsidR="00E02BE4" w:rsidRDefault="00000000">
            <w:pPr>
              <w:spacing w:before="240" w:after="240" w:line="240" w:lineRule="auto"/>
              <w:ind w:right="-2660"/>
              <w:rPr>
                <w:color w:val="000000"/>
              </w:rPr>
            </w:pPr>
            <w:r>
              <w:rPr>
                <w:color w:val="000000"/>
              </w:rPr>
              <w:t xml:space="preserve">Texti 2: </w:t>
            </w:r>
            <w:proofErr w:type="spellStart"/>
            <w:r>
              <w:rPr>
                <w:i/>
                <w:color w:val="000000"/>
              </w:rPr>
              <w:t>Getting</w:t>
            </w:r>
            <w:proofErr w:type="spellEnd"/>
            <w:r>
              <w:rPr>
                <w:i/>
                <w:color w:val="000000"/>
              </w:rPr>
              <w:t xml:space="preserve"> </w:t>
            </w:r>
            <w:proofErr w:type="spellStart"/>
            <w:r>
              <w:rPr>
                <w:i/>
                <w:color w:val="000000"/>
              </w:rPr>
              <w:t>into</w:t>
            </w:r>
            <w:proofErr w:type="spellEnd"/>
            <w:r>
              <w:rPr>
                <w:i/>
                <w:color w:val="000000"/>
              </w:rPr>
              <w:t xml:space="preserve"> </w:t>
            </w:r>
            <w:proofErr w:type="spellStart"/>
            <w:r>
              <w:rPr>
                <w:i/>
                <w:color w:val="000000"/>
              </w:rPr>
              <w:t>the</w:t>
            </w:r>
            <w:proofErr w:type="spellEnd"/>
            <w:r>
              <w:rPr>
                <w:i/>
                <w:color w:val="000000"/>
              </w:rPr>
              <w:t xml:space="preserve"> </w:t>
            </w:r>
            <w:proofErr w:type="spellStart"/>
            <w:r>
              <w:rPr>
                <w:i/>
                <w:color w:val="000000"/>
              </w:rPr>
              <w:t>Flow</w:t>
            </w:r>
            <w:proofErr w:type="spellEnd"/>
            <w:r>
              <w:rPr>
                <w:color w:val="000000"/>
              </w:rPr>
              <w:t xml:space="preserve"> (ljósrit úr </w:t>
            </w:r>
          </w:p>
          <w:p w14:paraId="2C38B1DA" w14:textId="77777777" w:rsidR="00E02BE4" w:rsidRDefault="00000000">
            <w:pPr>
              <w:spacing w:before="240" w:after="240" w:line="240" w:lineRule="auto"/>
              <w:ind w:right="-2660"/>
              <w:rPr>
                <w:color w:val="000000"/>
              </w:rPr>
            </w:pPr>
            <w:proofErr w:type="spellStart"/>
            <w:r>
              <w:rPr>
                <w:color w:val="000000"/>
              </w:rPr>
              <w:t>Focus</w:t>
            </w:r>
            <w:proofErr w:type="spellEnd"/>
            <w:r>
              <w:rPr>
                <w:color w:val="000000"/>
              </w:rPr>
              <w:t xml:space="preserve"> on </w:t>
            </w:r>
            <w:proofErr w:type="spellStart"/>
            <w:r>
              <w:rPr>
                <w:color w:val="000000"/>
              </w:rPr>
              <w:t>Vocabulary</w:t>
            </w:r>
            <w:proofErr w:type="spellEnd"/>
            <w:r>
              <w:rPr>
                <w:color w:val="000000"/>
              </w:rPr>
              <w:t xml:space="preserve"> p.12-18), verkefni </w:t>
            </w:r>
          </w:p>
          <w:p w14:paraId="160BC2C0" w14:textId="77777777" w:rsidR="00E02BE4" w:rsidRDefault="00000000">
            <w:pPr>
              <w:spacing w:before="240" w:after="240" w:line="240" w:lineRule="auto"/>
              <w:ind w:right="-2660"/>
              <w:rPr>
                <w:rFonts w:ascii="Times New Roman" w:eastAsia="Times New Roman" w:hAnsi="Times New Roman" w:cs="Times New Roman"/>
                <w:sz w:val="24"/>
                <w:szCs w:val="24"/>
              </w:rPr>
            </w:pPr>
            <w:r>
              <w:rPr>
                <w:color w:val="000000"/>
              </w:rPr>
              <w:t>og orðalisti.</w:t>
            </w:r>
          </w:p>
          <w:p w14:paraId="5C3B0F53" w14:textId="77777777" w:rsidR="00E02BE4" w:rsidRDefault="00000000">
            <w:pPr>
              <w:spacing w:before="240" w:after="240" w:line="240" w:lineRule="auto"/>
            </w:pPr>
            <w:r>
              <w:rPr>
                <w:color w:val="000000"/>
              </w:rPr>
              <w:t xml:space="preserve">Málfræði upprifjun (ljósrit úr Core 2): </w:t>
            </w:r>
            <w:proofErr w:type="spellStart"/>
            <w:r>
              <w:rPr>
                <w:color w:val="000000"/>
              </w:rPr>
              <w:t>irregular</w:t>
            </w:r>
            <w:proofErr w:type="spellEnd"/>
            <w:r>
              <w:rPr>
                <w:color w:val="000000"/>
              </w:rPr>
              <w:t xml:space="preserve"> </w:t>
            </w:r>
            <w:proofErr w:type="spellStart"/>
            <w:r>
              <w:rPr>
                <w:color w:val="000000"/>
              </w:rPr>
              <w:t>verbs</w:t>
            </w:r>
            <w:proofErr w:type="spellEnd"/>
            <w:r>
              <w:rPr>
                <w:color w:val="000000"/>
              </w:rPr>
              <w:t xml:space="preserve"> </w:t>
            </w:r>
            <w:proofErr w:type="spellStart"/>
            <w:r>
              <w:rPr>
                <w:color w:val="000000"/>
              </w:rPr>
              <w:t>bls</w:t>
            </w:r>
            <w:proofErr w:type="spellEnd"/>
            <w:r>
              <w:rPr>
                <w:color w:val="000000"/>
              </w:rPr>
              <w:t xml:space="preserve"> 277, </w:t>
            </w:r>
            <w:proofErr w:type="spellStart"/>
            <w:r>
              <w:rPr>
                <w:color w:val="000000"/>
              </w:rPr>
              <w:t>Conditional</w:t>
            </w:r>
            <w:proofErr w:type="spellEnd"/>
            <w:r>
              <w:rPr>
                <w:color w:val="000000"/>
              </w:rPr>
              <w:t xml:space="preserve"> </w:t>
            </w:r>
            <w:proofErr w:type="spellStart"/>
            <w:r>
              <w:rPr>
                <w:color w:val="000000"/>
              </w:rPr>
              <w:t>clauses</w:t>
            </w:r>
            <w:proofErr w:type="spellEnd"/>
            <w:r>
              <w:rPr>
                <w:color w:val="000000"/>
              </w:rPr>
              <w:t xml:space="preserve"> (</w:t>
            </w:r>
            <w:proofErr w:type="spellStart"/>
            <w:r>
              <w:rPr>
                <w:color w:val="000000"/>
              </w:rPr>
              <w:t>skilyrðissetn</w:t>
            </w:r>
            <w:proofErr w:type="spellEnd"/>
            <w:r>
              <w:rPr>
                <w:color w:val="000000"/>
              </w:rPr>
              <w:t xml:space="preserve">) bls. 278-279, </w:t>
            </w:r>
            <w:proofErr w:type="spellStart"/>
            <w:r>
              <w:rPr>
                <w:color w:val="000000"/>
              </w:rPr>
              <w:t>adjectives</w:t>
            </w:r>
            <w:proofErr w:type="spellEnd"/>
            <w:r>
              <w:rPr>
                <w:color w:val="000000"/>
              </w:rPr>
              <w:t xml:space="preserve"> (lo.) </w:t>
            </w:r>
            <w:proofErr w:type="spellStart"/>
            <w:r>
              <w:rPr>
                <w:color w:val="000000"/>
              </w:rPr>
              <w:t>and</w:t>
            </w:r>
            <w:proofErr w:type="spellEnd"/>
            <w:r>
              <w:rPr>
                <w:color w:val="000000"/>
              </w:rPr>
              <w:t xml:space="preserve"> </w:t>
            </w:r>
            <w:proofErr w:type="spellStart"/>
            <w:r>
              <w:rPr>
                <w:color w:val="000000"/>
              </w:rPr>
              <w:t>adverbs</w:t>
            </w:r>
            <w:proofErr w:type="spellEnd"/>
            <w:r>
              <w:rPr>
                <w:color w:val="000000"/>
              </w:rPr>
              <w:t xml:space="preserve"> (</w:t>
            </w:r>
            <w:proofErr w:type="spellStart"/>
            <w:r>
              <w:rPr>
                <w:color w:val="000000"/>
              </w:rPr>
              <w:t>ao</w:t>
            </w:r>
            <w:proofErr w:type="spellEnd"/>
            <w:r>
              <w:rPr>
                <w:color w:val="000000"/>
              </w:rPr>
              <w:t xml:space="preserve">) bls.275-276, </w:t>
            </w:r>
            <w:proofErr w:type="spellStart"/>
            <w:r>
              <w:rPr>
                <w:color w:val="000000"/>
              </w:rPr>
              <w:t>contracted</w:t>
            </w:r>
            <w:proofErr w:type="spellEnd"/>
            <w:r>
              <w:rPr>
                <w:color w:val="000000"/>
              </w:rPr>
              <w:t xml:space="preserve"> </w:t>
            </w:r>
            <w:proofErr w:type="spellStart"/>
            <w:r>
              <w:rPr>
                <w:color w:val="000000"/>
              </w:rPr>
              <w:t>sentences</w:t>
            </w:r>
            <w:proofErr w:type="spellEnd"/>
            <w:r>
              <w:rPr>
                <w:color w:val="000000"/>
              </w:rPr>
              <w:t xml:space="preserve"> 1 </w:t>
            </w:r>
            <w:proofErr w:type="spellStart"/>
            <w:r>
              <w:rPr>
                <w:color w:val="000000"/>
              </w:rPr>
              <w:t>and</w:t>
            </w:r>
            <w:proofErr w:type="spellEnd"/>
            <w:r>
              <w:rPr>
                <w:color w:val="000000"/>
              </w:rPr>
              <w:t xml:space="preserve"> 2 (styttingar) bls. 289-291, </w:t>
            </w:r>
          </w:p>
          <w:p w14:paraId="60C7B93E" w14:textId="77777777" w:rsidR="00E02BE4" w:rsidRDefault="00000000">
            <w:pPr>
              <w:spacing w:before="240" w:after="240" w:line="240" w:lineRule="auto"/>
              <w:rPr>
                <w:rFonts w:ascii="Times New Roman" w:eastAsia="Times New Roman" w:hAnsi="Times New Roman" w:cs="Times New Roman"/>
                <w:sz w:val="24"/>
                <w:szCs w:val="24"/>
              </w:rPr>
            </w:pPr>
            <w:r>
              <w:rPr>
                <w:color w:val="000000"/>
              </w:rPr>
              <w:t> </w:t>
            </w:r>
            <w:r>
              <w:rPr>
                <w:b/>
                <w:color w:val="000000"/>
              </w:rPr>
              <w:t xml:space="preserve">Kjörbók - </w:t>
            </w:r>
            <w:proofErr w:type="spellStart"/>
            <w:r>
              <w:rPr>
                <w:b/>
                <w:color w:val="000000"/>
              </w:rPr>
              <w:t>amk</w:t>
            </w:r>
            <w:proofErr w:type="spellEnd"/>
            <w:r>
              <w:rPr>
                <w:b/>
                <w:color w:val="000000"/>
              </w:rPr>
              <w:t xml:space="preserve"> 200 </w:t>
            </w:r>
            <w:proofErr w:type="spellStart"/>
            <w:r>
              <w:rPr>
                <w:b/>
                <w:color w:val="000000"/>
              </w:rPr>
              <w:t>bls</w:t>
            </w:r>
            <w:proofErr w:type="spellEnd"/>
            <w:r>
              <w:rPr>
                <w:b/>
                <w:color w:val="000000"/>
              </w:rPr>
              <w:t xml:space="preserve"> - byrja að lesa heima og</w:t>
            </w:r>
            <w:r>
              <w:rPr>
                <w:rFonts w:ascii="Times New Roman" w:eastAsia="Times New Roman" w:hAnsi="Times New Roman" w:cs="Times New Roman"/>
                <w:sz w:val="24"/>
                <w:szCs w:val="24"/>
              </w:rPr>
              <w:t xml:space="preserve"> </w:t>
            </w:r>
            <w:r>
              <w:rPr>
                <w:b/>
                <w:color w:val="000000"/>
              </w:rPr>
              <w:t>lesa svo jafnt og þétt!</w:t>
            </w:r>
          </w:p>
          <w:p w14:paraId="691A7469" w14:textId="77777777" w:rsidR="00E02BE4" w:rsidRDefault="00E02BE4">
            <w:pPr>
              <w:rPr>
                <w:rFonts w:ascii="Times New Roman" w:eastAsia="Times New Roman" w:hAnsi="Times New Roman" w:cs="Times New Roman"/>
                <w:sz w:val="24"/>
                <w:szCs w:val="24"/>
              </w:rPr>
            </w:pPr>
          </w:p>
        </w:tc>
        <w:tc>
          <w:tcPr>
            <w:tcW w:w="26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F0C7C5" w14:textId="77777777" w:rsidR="00E02BE4" w:rsidRDefault="00000000">
            <w:pPr>
              <w:spacing w:after="0" w:line="240" w:lineRule="auto"/>
              <w:rPr>
                <w:rFonts w:ascii="Times New Roman" w:eastAsia="Times New Roman" w:hAnsi="Times New Roman" w:cs="Times New Roman"/>
                <w:sz w:val="24"/>
                <w:szCs w:val="24"/>
              </w:rPr>
            </w:pPr>
            <w:r>
              <w:rPr>
                <w:rFonts w:ascii="Arial" w:eastAsia="Arial" w:hAnsi="Arial" w:cs="Arial"/>
                <w:b/>
                <w:color w:val="000000"/>
                <w:sz w:val="20"/>
                <w:szCs w:val="20"/>
              </w:rPr>
              <w:t>Námsmat:</w:t>
            </w:r>
          </w:p>
          <w:p w14:paraId="4E2CB26C" w14:textId="77777777" w:rsidR="00E02BE4" w:rsidRDefault="00E02BE4">
            <w:pPr>
              <w:spacing w:after="0" w:line="240" w:lineRule="auto"/>
              <w:rPr>
                <w:rFonts w:ascii="Times New Roman" w:eastAsia="Times New Roman" w:hAnsi="Times New Roman" w:cs="Times New Roman"/>
                <w:sz w:val="24"/>
                <w:szCs w:val="24"/>
              </w:rPr>
            </w:pPr>
          </w:p>
          <w:p w14:paraId="23C5BB9E" w14:textId="77777777" w:rsidR="00E02BE4" w:rsidRDefault="00E02BE4">
            <w:pPr>
              <w:rPr>
                <w:rFonts w:ascii="Times New Roman" w:eastAsia="Times New Roman" w:hAnsi="Times New Roman" w:cs="Times New Roman"/>
                <w:sz w:val="24"/>
                <w:szCs w:val="24"/>
              </w:rPr>
            </w:pPr>
          </w:p>
          <w:p w14:paraId="73BB62D4" w14:textId="77777777" w:rsidR="00E02BE4" w:rsidRDefault="00E02BE4">
            <w:pPr>
              <w:rPr>
                <w:rFonts w:ascii="Times New Roman" w:eastAsia="Times New Roman" w:hAnsi="Times New Roman" w:cs="Times New Roman"/>
                <w:sz w:val="24"/>
                <w:szCs w:val="24"/>
              </w:rPr>
            </w:pPr>
          </w:p>
          <w:p w14:paraId="76CB5553" w14:textId="77777777" w:rsidR="00E02BE4" w:rsidRDefault="00E02BE4">
            <w:pPr>
              <w:spacing w:before="240" w:after="240" w:line="240" w:lineRule="auto"/>
              <w:ind w:right="-2660"/>
              <w:rPr>
                <w:color w:val="000000"/>
              </w:rPr>
            </w:pPr>
          </w:p>
          <w:p w14:paraId="71954A29" w14:textId="77777777" w:rsidR="00E02BE4" w:rsidRDefault="00000000">
            <w:pPr>
              <w:spacing w:before="240" w:after="240" w:line="240" w:lineRule="auto"/>
              <w:ind w:right="-2660"/>
              <w:rPr>
                <w:color w:val="000000"/>
              </w:rPr>
            </w:pPr>
            <w:r>
              <w:t>Orðaforðaæfing - skil á Innu</w:t>
            </w:r>
          </w:p>
          <w:p w14:paraId="074AEE39" w14:textId="77777777" w:rsidR="00E02BE4" w:rsidRDefault="00000000">
            <w:pPr>
              <w:spacing w:before="240" w:after="240" w:line="240" w:lineRule="auto"/>
              <w:ind w:right="-2660"/>
              <w:rPr>
                <w:rFonts w:ascii="Times New Roman" w:eastAsia="Times New Roman" w:hAnsi="Times New Roman" w:cs="Times New Roman"/>
                <w:b/>
                <w:sz w:val="24"/>
                <w:szCs w:val="24"/>
              </w:rPr>
            </w:pPr>
            <w:r>
              <w:rPr>
                <w:b/>
                <w:color w:val="000000"/>
              </w:rPr>
              <w:t>Ritun 1</w:t>
            </w:r>
          </w:p>
          <w:p w14:paraId="60A1C6C3" w14:textId="77777777" w:rsidR="00E02BE4" w:rsidRDefault="00000000">
            <w:pPr>
              <w:spacing w:before="240" w:after="240" w:line="240" w:lineRule="auto"/>
              <w:ind w:right="-2660"/>
              <w:rPr>
                <w:rFonts w:ascii="Times New Roman" w:eastAsia="Times New Roman" w:hAnsi="Times New Roman" w:cs="Times New Roman"/>
                <w:sz w:val="24"/>
                <w:szCs w:val="24"/>
              </w:rPr>
            </w:pPr>
            <w:r>
              <w:rPr>
                <w:color w:val="000000"/>
              </w:rPr>
              <w:t> </w:t>
            </w:r>
          </w:p>
          <w:p w14:paraId="395320AD" w14:textId="77777777" w:rsidR="00E02BE4" w:rsidRDefault="00000000">
            <w:pPr>
              <w:spacing w:before="240" w:after="240" w:line="240" w:lineRule="auto"/>
              <w:ind w:right="-2660"/>
              <w:rPr>
                <w:rFonts w:ascii="Times New Roman" w:eastAsia="Times New Roman" w:hAnsi="Times New Roman" w:cs="Times New Roman"/>
                <w:sz w:val="24"/>
                <w:szCs w:val="24"/>
              </w:rPr>
            </w:pPr>
            <w:r>
              <w:rPr>
                <w:b/>
                <w:color w:val="000000"/>
              </w:rPr>
              <w:t>Föstud. 13.sept:</w:t>
            </w:r>
            <w:r>
              <w:rPr>
                <w:color w:val="000000"/>
              </w:rPr>
              <w:t xml:space="preserve"> (vika 37)</w:t>
            </w:r>
          </w:p>
          <w:p w14:paraId="45194DA9" w14:textId="77777777" w:rsidR="00E02BE4" w:rsidRDefault="00000000">
            <w:pPr>
              <w:spacing w:before="240" w:after="240" w:line="240" w:lineRule="auto"/>
              <w:ind w:right="-2660"/>
              <w:rPr>
                <w:rFonts w:ascii="Times New Roman" w:eastAsia="Times New Roman" w:hAnsi="Times New Roman" w:cs="Times New Roman"/>
                <w:sz w:val="24"/>
                <w:szCs w:val="24"/>
              </w:rPr>
            </w:pPr>
            <w:r>
              <w:rPr>
                <w:b/>
                <w:color w:val="000000"/>
              </w:rPr>
              <w:t>Próf 1</w:t>
            </w:r>
            <w:r>
              <w:rPr>
                <w:color w:val="000000"/>
              </w:rPr>
              <w:t>: málfræðiblöðin. </w:t>
            </w:r>
          </w:p>
          <w:p w14:paraId="76C52ACD" w14:textId="77777777" w:rsidR="00E02BE4" w:rsidRDefault="00000000">
            <w:pPr>
              <w:spacing w:before="240" w:after="240" w:line="240" w:lineRule="auto"/>
              <w:ind w:right="-2660"/>
              <w:rPr>
                <w:rFonts w:ascii="Times New Roman" w:eastAsia="Times New Roman" w:hAnsi="Times New Roman" w:cs="Times New Roman"/>
                <w:sz w:val="24"/>
                <w:szCs w:val="24"/>
              </w:rPr>
            </w:pPr>
            <w:r>
              <w:rPr>
                <w:color w:val="000000"/>
              </w:rPr>
              <w:t>gagnvirku æfingar úr sömu</w:t>
            </w:r>
          </w:p>
          <w:p w14:paraId="0507F595" w14:textId="77777777" w:rsidR="00E02BE4" w:rsidRDefault="00000000">
            <w:pPr>
              <w:spacing w:before="240" w:after="240" w:line="240" w:lineRule="auto"/>
              <w:ind w:right="-2660"/>
              <w:rPr>
                <w:rFonts w:ascii="Times New Roman" w:eastAsia="Times New Roman" w:hAnsi="Times New Roman" w:cs="Times New Roman"/>
                <w:sz w:val="24"/>
                <w:szCs w:val="24"/>
              </w:rPr>
            </w:pPr>
            <w:r>
              <w:rPr>
                <w:color w:val="000000"/>
              </w:rPr>
              <w:t xml:space="preserve">málfræði, </w:t>
            </w:r>
            <w:proofErr w:type="spellStart"/>
            <w:r>
              <w:rPr>
                <w:color w:val="000000"/>
              </w:rPr>
              <w:t>heftin</w:t>
            </w:r>
            <w:proofErr w:type="spellEnd"/>
            <w:r>
              <w:rPr>
                <w:color w:val="000000"/>
              </w:rPr>
              <w:t xml:space="preserve"> tvö um </w:t>
            </w:r>
          </w:p>
          <w:p w14:paraId="1D651964" w14:textId="77777777" w:rsidR="00E02BE4" w:rsidRDefault="00000000">
            <w:pPr>
              <w:spacing w:before="240" w:after="240" w:line="240" w:lineRule="auto"/>
              <w:ind w:right="-2660"/>
              <w:rPr>
                <w:rFonts w:ascii="Times New Roman" w:eastAsia="Times New Roman" w:hAnsi="Times New Roman" w:cs="Times New Roman"/>
                <w:sz w:val="24"/>
                <w:szCs w:val="24"/>
              </w:rPr>
            </w:pPr>
            <w:proofErr w:type="spellStart"/>
            <w:r>
              <w:rPr>
                <w:color w:val="000000"/>
              </w:rPr>
              <w:t>Happiness</w:t>
            </w:r>
            <w:proofErr w:type="spellEnd"/>
            <w:r>
              <w:rPr>
                <w:color w:val="000000"/>
              </w:rPr>
              <w:t xml:space="preserve"> og </w:t>
            </w:r>
            <w:proofErr w:type="spellStart"/>
            <w:r>
              <w:rPr>
                <w:color w:val="000000"/>
              </w:rPr>
              <w:t>Getting</w:t>
            </w:r>
            <w:proofErr w:type="spellEnd"/>
            <w:r>
              <w:rPr>
                <w:color w:val="000000"/>
              </w:rPr>
              <w:t xml:space="preserve"> </w:t>
            </w:r>
            <w:proofErr w:type="spellStart"/>
            <w:r>
              <w:rPr>
                <w:color w:val="000000"/>
              </w:rPr>
              <w:t>into</w:t>
            </w:r>
            <w:proofErr w:type="spellEnd"/>
          </w:p>
          <w:p w14:paraId="4A8BD703" w14:textId="77777777" w:rsidR="00E02BE4" w:rsidRDefault="00000000">
            <w:pPr>
              <w:spacing w:before="240" w:after="240" w:line="240" w:lineRule="auto"/>
              <w:ind w:right="-2660"/>
              <w:rPr>
                <w:rFonts w:ascii="Times New Roman" w:eastAsia="Times New Roman" w:hAnsi="Times New Roman" w:cs="Times New Roman"/>
                <w:sz w:val="24"/>
                <w:szCs w:val="24"/>
              </w:rPr>
            </w:pPr>
            <w:r>
              <w:rPr>
                <w:color w:val="000000"/>
              </w:rPr>
              <w:t> </w:t>
            </w:r>
            <w:proofErr w:type="spellStart"/>
            <w:r>
              <w:rPr>
                <w:color w:val="000000"/>
              </w:rPr>
              <w:t>the</w:t>
            </w:r>
            <w:proofErr w:type="spellEnd"/>
            <w:r>
              <w:rPr>
                <w:color w:val="000000"/>
              </w:rPr>
              <w:t xml:space="preserve"> </w:t>
            </w:r>
            <w:proofErr w:type="spellStart"/>
            <w:r>
              <w:rPr>
                <w:color w:val="000000"/>
              </w:rPr>
              <w:t>Flow</w:t>
            </w:r>
            <w:proofErr w:type="spellEnd"/>
            <w:r>
              <w:rPr>
                <w:color w:val="000000"/>
              </w:rPr>
              <w:t xml:space="preserve"> með æfingum.</w:t>
            </w:r>
          </w:p>
          <w:p w14:paraId="71C46514" w14:textId="77777777" w:rsidR="00E02BE4" w:rsidRDefault="00E02BE4">
            <w:pPr>
              <w:rPr>
                <w:rFonts w:ascii="Times New Roman" w:eastAsia="Times New Roman" w:hAnsi="Times New Roman" w:cs="Times New Roman"/>
                <w:sz w:val="24"/>
                <w:szCs w:val="24"/>
              </w:rPr>
            </w:pPr>
          </w:p>
        </w:tc>
      </w:tr>
    </w:tbl>
    <w:p w14:paraId="7BE324E4" w14:textId="77777777" w:rsidR="00E02BE4" w:rsidRDefault="00E02BE4">
      <w:pPr>
        <w:spacing w:after="240" w:line="240" w:lineRule="auto"/>
        <w:rPr>
          <w:rFonts w:ascii="Times New Roman" w:eastAsia="Times New Roman" w:hAnsi="Times New Roman" w:cs="Times New Roman"/>
          <w:sz w:val="24"/>
          <w:szCs w:val="24"/>
        </w:rPr>
      </w:pPr>
    </w:p>
    <w:p w14:paraId="540B4B8B" w14:textId="77777777" w:rsidR="00E02BE4" w:rsidRDefault="00E02BE4">
      <w:pPr>
        <w:spacing w:after="240" w:line="240" w:lineRule="auto"/>
        <w:rPr>
          <w:rFonts w:ascii="Times New Roman" w:eastAsia="Times New Roman" w:hAnsi="Times New Roman" w:cs="Times New Roman"/>
          <w:sz w:val="24"/>
          <w:szCs w:val="24"/>
        </w:rPr>
      </w:pPr>
    </w:p>
    <w:p w14:paraId="505DF221" w14:textId="77777777" w:rsidR="00E02BE4" w:rsidRDefault="00E02BE4">
      <w:pPr>
        <w:spacing w:after="240" w:line="240" w:lineRule="auto"/>
        <w:rPr>
          <w:rFonts w:ascii="Times New Roman" w:eastAsia="Times New Roman" w:hAnsi="Times New Roman" w:cs="Times New Roman"/>
          <w:sz w:val="24"/>
          <w:szCs w:val="24"/>
        </w:rPr>
      </w:pPr>
    </w:p>
    <w:p w14:paraId="3F1EC5A3" w14:textId="77777777" w:rsidR="00E02BE4" w:rsidRDefault="00E02BE4">
      <w:pPr>
        <w:spacing w:after="240" w:line="240" w:lineRule="auto"/>
        <w:rPr>
          <w:rFonts w:ascii="Times New Roman" w:eastAsia="Times New Roman" w:hAnsi="Times New Roman" w:cs="Times New Roman"/>
          <w:sz w:val="24"/>
          <w:szCs w:val="24"/>
        </w:rPr>
      </w:pPr>
    </w:p>
    <w:p w14:paraId="1A90DC67" w14:textId="77777777" w:rsidR="00E02BE4" w:rsidRDefault="00E02BE4">
      <w:pPr>
        <w:spacing w:after="240" w:line="240" w:lineRule="auto"/>
        <w:rPr>
          <w:rFonts w:ascii="Times New Roman" w:eastAsia="Times New Roman" w:hAnsi="Times New Roman" w:cs="Times New Roman"/>
          <w:sz w:val="24"/>
          <w:szCs w:val="24"/>
        </w:rPr>
      </w:pPr>
    </w:p>
    <w:p w14:paraId="42641B42" w14:textId="77777777" w:rsidR="00E02BE4" w:rsidRDefault="00E02BE4">
      <w:pPr>
        <w:spacing w:after="240" w:line="240" w:lineRule="auto"/>
        <w:rPr>
          <w:rFonts w:ascii="Times New Roman" w:eastAsia="Times New Roman" w:hAnsi="Times New Roman" w:cs="Times New Roman"/>
          <w:sz w:val="24"/>
          <w:szCs w:val="24"/>
        </w:rPr>
      </w:pPr>
    </w:p>
    <w:p w14:paraId="15768387" w14:textId="77777777" w:rsidR="00E02BE4" w:rsidRDefault="00E02BE4">
      <w:pPr>
        <w:spacing w:after="240" w:line="240" w:lineRule="auto"/>
        <w:rPr>
          <w:rFonts w:ascii="Times New Roman" w:eastAsia="Times New Roman" w:hAnsi="Times New Roman" w:cs="Times New Roman"/>
          <w:sz w:val="24"/>
          <w:szCs w:val="24"/>
        </w:rPr>
      </w:pPr>
    </w:p>
    <w:p w14:paraId="7EA08FA1" w14:textId="77777777" w:rsidR="00E02BE4" w:rsidRDefault="00E02BE4">
      <w:pPr>
        <w:spacing w:after="240" w:line="240" w:lineRule="auto"/>
        <w:rPr>
          <w:rFonts w:ascii="Times New Roman" w:eastAsia="Times New Roman" w:hAnsi="Times New Roman" w:cs="Times New Roman"/>
          <w:sz w:val="24"/>
          <w:szCs w:val="24"/>
        </w:rPr>
      </w:pPr>
    </w:p>
    <w:p w14:paraId="70B31F87" w14:textId="77777777" w:rsidR="00E02BE4" w:rsidRDefault="00E02BE4">
      <w:pPr>
        <w:spacing w:after="240" w:line="240" w:lineRule="auto"/>
        <w:rPr>
          <w:rFonts w:ascii="Times New Roman" w:eastAsia="Times New Roman" w:hAnsi="Times New Roman" w:cs="Times New Roman"/>
          <w:sz w:val="24"/>
          <w:szCs w:val="24"/>
        </w:rPr>
      </w:pPr>
    </w:p>
    <w:p w14:paraId="22CD6A9E" w14:textId="77777777" w:rsidR="00E02BE4" w:rsidRDefault="00000000">
      <w:pPr>
        <w:spacing w:after="0" w:line="240" w:lineRule="auto"/>
        <w:rPr>
          <w:b/>
          <w:color w:val="000000"/>
        </w:rPr>
      </w:pPr>
      <w:r>
        <w:rPr>
          <w:b/>
          <w:color w:val="000000"/>
        </w:rPr>
        <w:lastRenderedPageBreak/>
        <w:t>Vika 38</w:t>
      </w:r>
      <w:r>
        <w:rPr>
          <w:b/>
          <w:color w:val="000000"/>
        </w:rPr>
        <w:tab/>
        <w:t>- 40</w:t>
      </w:r>
      <w:r>
        <w:rPr>
          <w:b/>
          <w:color w:val="000000"/>
        </w:rPr>
        <w:tab/>
      </w:r>
      <w:r>
        <w:rPr>
          <w:b/>
          <w:color w:val="000000"/>
        </w:rPr>
        <w:tab/>
      </w:r>
      <w:r>
        <w:rPr>
          <w:b/>
          <w:color w:val="000000"/>
        </w:rPr>
        <w:tab/>
      </w:r>
      <w:r>
        <w:rPr>
          <w:color w:val="FF0000"/>
        </w:rPr>
        <w:t>16.09 Skipulagsdagur</w:t>
      </w:r>
      <w:r>
        <w:rPr>
          <w:b/>
          <w:color w:val="000000"/>
        </w:rPr>
        <w:tab/>
      </w:r>
      <w:r>
        <w:rPr>
          <w:b/>
          <w:color w:val="000000"/>
        </w:rPr>
        <w:tab/>
      </w:r>
      <w:r>
        <w:rPr>
          <w:b/>
          <w:color w:val="000000"/>
        </w:rPr>
        <w:tab/>
        <w:t>16.sept – 4.okt.</w:t>
      </w:r>
    </w:p>
    <w:p w14:paraId="3D7FEA84" w14:textId="77777777" w:rsidR="00E02BE4" w:rsidRDefault="00000000">
      <w:pPr>
        <w:spacing w:after="0" w:line="240" w:lineRule="auto"/>
        <w:rPr>
          <w:rFonts w:ascii="Times New Roman" w:eastAsia="Times New Roman" w:hAnsi="Times New Roman" w:cs="Times New Roman"/>
          <w:sz w:val="24"/>
          <w:szCs w:val="24"/>
        </w:rPr>
      </w:pPr>
      <w:r>
        <w:rPr>
          <w:b/>
          <w:color w:val="000000"/>
        </w:rPr>
        <w:tab/>
      </w:r>
      <w:r>
        <w:rPr>
          <w:b/>
          <w:color w:val="000000"/>
        </w:rPr>
        <w:tab/>
      </w:r>
      <w:r>
        <w:rPr>
          <w:b/>
          <w:color w:val="000000"/>
        </w:rPr>
        <w:tab/>
      </w:r>
      <w:r>
        <w:rPr>
          <w:b/>
          <w:color w:val="000000"/>
        </w:rPr>
        <w:tab/>
      </w:r>
      <w:r>
        <w:rPr>
          <w:color w:val="FF0000"/>
        </w:rPr>
        <w:t xml:space="preserve"> </w:t>
      </w:r>
      <w:r>
        <w:rPr>
          <w:color w:val="000000"/>
        </w:rPr>
        <w:t>             </w:t>
      </w:r>
    </w:p>
    <w:tbl>
      <w:tblPr>
        <w:tblStyle w:val="a1"/>
        <w:tblW w:w="9060" w:type="dxa"/>
        <w:tblInd w:w="0" w:type="dxa"/>
        <w:tblLayout w:type="fixed"/>
        <w:tblLook w:val="0400" w:firstRow="0" w:lastRow="0" w:firstColumn="0" w:lastColumn="0" w:noHBand="0" w:noVBand="1"/>
      </w:tblPr>
      <w:tblGrid>
        <w:gridCol w:w="1560"/>
        <w:gridCol w:w="5520"/>
        <w:gridCol w:w="1980"/>
      </w:tblGrid>
      <w:tr w:rsidR="00E02BE4" w14:paraId="225FE6C3" w14:textId="77777777">
        <w:trPr>
          <w:trHeight w:val="1211"/>
        </w:trPr>
        <w:tc>
          <w:tcPr>
            <w:tcW w:w="1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54AFDA" w14:textId="77777777" w:rsidR="00E02BE4" w:rsidRDefault="00000000">
            <w:pPr>
              <w:spacing w:after="0" w:line="240" w:lineRule="auto"/>
              <w:rPr>
                <w:rFonts w:ascii="Times New Roman" w:eastAsia="Times New Roman" w:hAnsi="Times New Roman" w:cs="Times New Roman"/>
                <w:sz w:val="16"/>
                <w:szCs w:val="16"/>
              </w:rPr>
            </w:pPr>
            <w:r>
              <w:rPr>
                <w:rFonts w:ascii="Arial" w:eastAsia="Arial" w:hAnsi="Arial" w:cs="Arial"/>
                <w:b/>
                <w:color w:val="000000"/>
                <w:sz w:val="16"/>
                <w:szCs w:val="16"/>
              </w:rPr>
              <w:t>Viðfangsefni</w:t>
            </w:r>
          </w:p>
          <w:p w14:paraId="1EEB3F99" w14:textId="77777777" w:rsidR="00E02BE4" w:rsidRDefault="00E02BE4">
            <w:pPr>
              <w:spacing w:after="0" w:line="240" w:lineRule="auto"/>
              <w:rPr>
                <w:rFonts w:ascii="Times New Roman" w:eastAsia="Times New Roman" w:hAnsi="Times New Roman" w:cs="Times New Roman"/>
                <w:sz w:val="24"/>
                <w:szCs w:val="24"/>
              </w:rPr>
            </w:pPr>
          </w:p>
          <w:p w14:paraId="41F39EBC" w14:textId="77777777" w:rsidR="00E02BE4" w:rsidRDefault="00000000">
            <w:pPr>
              <w:spacing w:before="240" w:after="240" w:line="240" w:lineRule="auto"/>
              <w:rPr>
                <w:rFonts w:ascii="Times New Roman" w:eastAsia="Times New Roman" w:hAnsi="Times New Roman" w:cs="Times New Roman"/>
                <w:sz w:val="24"/>
                <w:szCs w:val="24"/>
              </w:rPr>
            </w:pPr>
            <w:r>
              <w:rPr>
                <w:color w:val="000000"/>
                <w:sz w:val="20"/>
                <w:szCs w:val="20"/>
                <w:u w:val="single"/>
              </w:rPr>
              <w:t>Lota 2 + 3</w:t>
            </w:r>
          </w:p>
          <w:p w14:paraId="3A1D5715" w14:textId="77777777" w:rsidR="00E02BE4" w:rsidRDefault="00000000">
            <w:pPr>
              <w:spacing w:before="240" w:after="240" w:line="240" w:lineRule="auto"/>
              <w:rPr>
                <w:rFonts w:ascii="Times New Roman" w:eastAsia="Times New Roman" w:hAnsi="Times New Roman" w:cs="Times New Roman"/>
                <w:sz w:val="24"/>
                <w:szCs w:val="24"/>
              </w:rPr>
            </w:pPr>
            <w:r>
              <w:rPr>
                <w:color w:val="000000"/>
                <w:sz w:val="20"/>
                <w:szCs w:val="20"/>
              </w:rPr>
              <w:t>Kjörbók</w:t>
            </w:r>
          </w:p>
          <w:p w14:paraId="12A290BB" w14:textId="77777777" w:rsidR="00E02BE4" w:rsidRDefault="00000000">
            <w:pPr>
              <w:spacing w:before="240" w:after="240" w:line="240" w:lineRule="auto"/>
              <w:rPr>
                <w:rFonts w:ascii="Times New Roman" w:eastAsia="Times New Roman" w:hAnsi="Times New Roman" w:cs="Times New Roman"/>
                <w:sz w:val="24"/>
                <w:szCs w:val="24"/>
              </w:rPr>
            </w:pPr>
            <w:r>
              <w:rPr>
                <w:color w:val="000000"/>
                <w:sz w:val="20"/>
                <w:szCs w:val="20"/>
              </w:rPr>
              <w:t> </w:t>
            </w:r>
          </w:p>
          <w:p w14:paraId="01971015" w14:textId="77777777" w:rsidR="00E02BE4" w:rsidRDefault="00000000">
            <w:pPr>
              <w:spacing w:before="240" w:after="240" w:line="240" w:lineRule="auto"/>
              <w:rPr>
                <w:rFonts w:ascii="Times New Roman" w:eastAsia="Times New Roman" w:hAnsi="Times New Roman" w:cs="Times New Roman"/>
                <w:sz w:val="24"/>
                <w:szCs w:val="24"/>
              </w:rPr>
            </w:pPr>
            <w:r>
              <w:rPr>
                <w:color w:val="000000"/>
                <w:sz w:val="20"/>
                <w:szCs w:val="20"/>
              </w:rPr>
              <w:t> </w:t>
            </w:r>
          </w:p>
          <w:p w14:paraId="1B50A74F" w14:textId="77777777" w:rsidR="00E02BE4" w:rsidRDefault="00000000">
            <w:pPr>
              <w:spacing w:before="240" w:after="240" w:line="240" w:lineRule="auto"/>
              <w:rPr>
                <w:rFonts w:ascii="Times New Roman" w:eastAsia="Times New Roman" w:hAnsi="Times New Roman" w:cs="Times New Roman"/>
                <w:sz w:val="24"/>
                <w:szCs w:val="24"/>
              </w:rPr>
            </w:pPr>
            <w:r>
              <w:rPr>
                <w:color w:val="000000"/>
                <w:sz w:val="20"/>
                <w:szCs w:val="20"/>
              </w:rPr>
              <w:t> </w:t>
            </w:r>
          </w:p>
          <w:p w14:paraId="002F4597" w14:textId="77777777" w:rsidR="00E02BE4" w:rsidRDefault="00E02BE4">
            <w:pPr>
              <w:spacing w:after="0" w:line="240" w:lineRule="auto"/>
              <w:rPr>
                <w:rFonts w:ascii="Times New Roman" w:eastAsia="Times New Roman" w:hAnsi="Times New Roman" w:cs="Times New Roman"/>
                <w:sz w:val="24"/>
                <w:szCs w:val="24"/>
              </w:rPr>
            </w:pPr>
          </w:p>
          <w:p w14:paraId="308D6033" w14:textId="77777777" w:rsidR="00E02BE4" w:rsidRDefault="00000000">
            <w:pPr>
              <w:spacing w:before="240" w:after="240" w:line="240" w:lineRule="auto"/>
              <w:rPr>
                <w:rFonts w:ascii="Times New Roman" w:eastAsia="Times New Roman" w:hAnsi="Times New Roman" w:cs="Times New Roman"/>
                <w:sz w:val="18"/>
                <w:szCs w:val="18"/>
              </w:rPr>
            </w:pPr>
            <w:r>
              <w:rPr>
                <w:color w:val="000000"/>
                <w:sz w:val="18"/>
                <w:szCs w:val="18"/>
              </w:rPr>
              <w:t>leiðbeiningar</w:t>
            </w:r>
          </w:p>
          <w:p w14:paraId="3AB05869" w14:textId="77777777" w:rsidR="00E02BE4" w:rsidRDefault="00E02BE4">
            <w:pPr>
              <w:rPr>
                <w:rFonts w:ascii="Times New Roman" w:eastAsia="Times New Roman" w:hAnsi="Times New Roman" w:cs="Times New Roman"/>
                <w:sz w:val="24"/>
                <w:szCs w:val="24"/>
              </w:rPr>
            </w:pPr>
          </w:p>
          <w:p w14:paraId="1A3C967E" w14:textId="77777777" w:rsidR="00E02BE4" w:rsidRDefault="00E02BE4">
            <w:pPr>
              <w:rPr>
                <w:rFonts w:ascii="Times New Roman" w:eastAsia="Times New Roman" w:hAnsi="Times New Roman" w:cs="Times New Roman"/>
                <w:sz w:val="24"/>
                <w:szCs w:val="24"/>
              </w:rPr>
            </w:pPr>
          </w:p>
          <w:p w14:paraId="21660F94" w14:textId="77777777" w:rsidR="00E02BE4" w:rsidRDefault="00E02BE4">
            <w:pPr>
              <w:rPr>
                <w:rFonts w:ascii="Times New Roman" w:eastAsia="Times New Roman" w:hAnsi="Times New Roman" w:cs="Times New Roman"/>
                <w:sz w:val="24"/>
                <w:szCs w:val="24"/>
              </w:rPr>
            </w:pPr>
          </w:p>
          <w:p w14:paraId="63707642" w14:textId="77777777" w:rsidR="00E02BE4" w:rsidRDefault="00E02BE4">
            <w:pPr>
              <w:rPr>
                <w:rFonts w:ascii="Times New Roman" w:eastAsia="Times New Roman" w:hAnsi="Times New Roman" w:cs="Times New Roman"/>
                <w:sz w:val="24"/>
                <w:szCs w:val="24"/>
              </w:rPr>
            </w:pPr>
          </w:p>
          <w:p w14:paraId="6C75A57B" w14:textId="77777777" w:rsidR="00E02BE4" w:rsidRDefault="00E02BE4">
            <w:pPr>
              <w:rPr>
                <w:rFonts w:ascii="Times New Roman" w:eastAsia="Times New Roman" w:hAnsi="Times New Roman" w:cs="Times New Roman"/>
                <w:sz w:val="24"/>
                <w:szCs w:val="24"/>
              </w:rPr>
            </w:pPr>
          </w:p>
          <w:p w14:paraId="785A41E9" w14:textId="77777777" w:rsidR="00E02BE4" w:rsidRDefault="00E02BE4">
            <w:pPr>
              <w:rPr>
                <w:rFonts w:ascii="Times New Roman" w:eastAsia="Times New Roman" w:hAnsi="Times New Roman" w:cs="Times New Roman"/>
                <w:sz w:val="24"/>
                <w:szCs w:val="24"/>
              </w:rPr>
            </w:pPr>
          </w:p>
          <w:p w14:paraId="399F8CF1" w14:textId="77777777" w:rsidR="00E02BE4" w:rsidRDefault="00E02BE4">
            <w:pPr>
              <w:rPr>
                <w:rFonts w:ascii="Times New Roman" w:eastAsia="Times New Roman" w:hAnsi="Times New Roman" w:cs="Times New Roman"/>
                <w:sz w:val="24"/>
                <w:szCs w:val="24"/>
              </w:rPr>
            </w:pPr>
          </w:p>
          <w:p w14:paraId="38EED8C9" w14:textId="77777777" w:rsidR="00E02BE4" w:rsidRDefault="00E02BE4">
            <w:pPr>
              <w:rPr>
                <w:rFonts w:ascii="Times New Roman" w:eastAsia="Times New Roman" w:hAnsi="Times New Roman" w:cs="Times New Roman"/>
                <w:sz w:val="24"/>
                <w:szCs w:val="24"/>
              </w:rPr>
            </w:pPr>
          </w:p>
          <w:p w14:paraId="3DFF6BB0" w14:textId="77777777" w:rsidR="00E02BE4" w:rsidRDefault="00E02BE4">
            <w:pPr>
              <w:rPr>
                <w:rFonts w:ascii="Times New Roman" w:eastAsia="Times New Roman" w:hAnsi="Times New Roman" w:cs="Times New Roman"/>
                <w:sz w:val="24"/>
                <w:szCs w:val="24"/>
              </w:rPr>
            </w:pPr>
          </w:p>
          <w:p w14:paraId="0AD32285" w14:textId="77777777" w:rsidR="00E02BE4"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Lestur</w:t>
            </w:r>
          </w:p>
          <w:p w14:paraId="60E00B27" w14:textId="77777777" w:rsidR="00E02BE4"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Ritun</w:t>
            </w:r>
          </w:p>
          <w:p w14:paraId="0E18B1E9" w14:textId="77777777" w:rsidR="00E02BE4"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Lesskilningur</w:t>
            </w:r>
          </w:p>
          <w:p w14:paraId="646DE9D8" w14:textId="77777777" w:rsidR="00E02BE4" w:rsidRDefault="00E02BE4">
            <w:pPr>
              <w:rPr>
                <w:rFonts w:ascii="Times New Roman" w:eastAsia="Times New Roman" w:hAnsi="Times New Roman" w:cs="Times New Roman"/>
                <w:sz w:val="24"/>
                <w:szCs w:val="24"/>
              </w:rPr>
            </w:pPr>
          </w:p>
        </w:tc>
        <w:tc>
          <w:tcPr>
            <w:tcW w:w="5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B0F821" w14:textId="77777777" w:rsidR="00E02BE4" w:rsidRDefault="00000000">
            <w:pPr>
              <w:spacing w:after="0" w:line="240" w:lineRule="auto"/>
              <w:rPr>
                <w:rFonts w:ascii="Times New Roman" w:eastAsia="Times New Roman" w:hAnsi="Times New Roman" w:cs="Times New Roman"/>
                <w:sz w:val="24"/>
                <w:szCs w:val="24"/>
              </w:rPr>
            </w:pPr>
            <w:r>
              <w:rPr>
                <w:rFonts w:ascii="Arial" w:eastAsia="Arial" w:hAnsi="Arial" w:cs="Arial"/>
                <w:b/>
                <w:color w:val="000000"/>
                <w:sz w:val="20"/>
                <w:szCs w:val="20"/>
              </w:rPr>
              <w:t xml:space="preserve"> Námsefni:</w:t>
            </w:r>
          </w:p>
          <w:p w14:paraId="0B2C0313" w14:textId="77777777" w:rsidR="00E02BE4" w:rsidRDefault="00E02BE4">
            <w:pPr>
              <w:spacing w:after="0" w:line="240" w:lineRule="auto"/>
              <w:rPr>
                <w:rFonts w:ascii="Times New Roman" w:eastAsia="Times New Roman" w:hAnsi="Times New Roman" w:cs="Times New Roman"/>
                <w:sz w:val="24"/>
                <w:szCs w:val="24"/>
              </w:rPr>
            </w:pPr>
          </w:p>
          <w:p w14:paraId="327EB7C2" w14:textId="77777777" w:rsidR="00E02BE4" w:rsidRDefault="00000000">
            <w:pPr>
              <w:spacing w:after="200" w:line="240" w:lineRule="auto"/>
              <w:ind w:right="-2660"/>
              <w:rPr>
                <w:rFonts w:ascii="Times New Roman" w:eastAsia="Times New Roman" w:hAnsi="Times New Roman" w:cs="Times New Roman"/>
                <w:sz w:val="24"/>
                <w:szCs w:val="24"/>
              </w:rPr>
            </w:pPr>
            <w:r>
              <w:rPr>
                <w:color w:val="000000"/>
                <w:sz w:val="20"/>
                <w:szCs w:val="20"/>
                <w:u w:val="single"/>
              </w:rPr>
              <w:t xml:space="preserve"> Kjörbók</w:t>
            </w:r>
            <w:r>
              <w:rPr>
                <w:color w:val="000000"/>
                <w:sz w:val="20"/>
                <w:szCs w:val="20"/>
              </w:rPr>
              <w:t xml:space="preserve"> – Lesið heima og undirbúið fyrir tvenns  konar verkefni:</w:t>
            </w:r>
          </w:p>
          <w:p w14:paraId="425C6EBC" w14:textId="77777777" w:rsidR="00E02BE4" w:rsidRDefault="00000000">
            <w:pPr>
              <w:spacing w:after="200" w:line="240" w:lineRule="auto"/>
              <w:ind w:right="-2660"/>
              <w:rPr>
                <w:rFonts w:ascii="Times New Roman" w:eastAsia="Times New Roman" w:hAnsi="Times New Roman" w:cs="Times New Roman"/>
                <w:sz w:val="24"/>
                <w:szCs w:val="24"/>
              </w:rPr>
            </w:pPr>
            <w:r>
              <w:rPr>
                <w:color w:val="000000"/>
                <w:sz w:val="20"/>
                <w:szCs w:val="20"/>
              </w:rPr>
              <w:t xml:space="preserve"> *</w:t>
            </w:r>
            <w:proofErr w:type="spellStart"/>
            <w:r>
              <w:rPr>
                <w:i/>
                <w:color w:val="000000"/>
                <w:sz w:val="20"/>
                <w:szCs w:val="20"/>
              </w:rPr>
              <w:t>Videóupptaka</w:t>
            </w:r>
            <w:proofErr w:type="spellEnd"/>
            <w:r>
              <w:rPr>
                <w:color w:val="000000"/>
                <w:sz w:val="20"/>
                <w:szCs w:val="20"/>
              </w:rPr>
              <w:t>: Samtal um bókina, kosti og galla</w:t>
            </w:r>
          </w:p>
          <w:p w14:paraId="6F10F34B" w14:textId="77777777" w:rsidR="00E02BE4" w:rsidRDefault="00000000">
            <w:pPr>
              <w:spacing w:after="200" w:line="240" w:lineRule="auto"/>
              <w:ind w:right="-2660"/>
              <w:rPr>
                <w:rFonts w:ascii="Times New Roman" w:eastAsia="Times New Roman" w:hAnsi="Times New Roman" w:cs="Times New Roman"/>
                <w:sz w:val="24"/>
                <w:szCs w:val="24"/>
              </w:rPr>
            </w:pPr>
            <w:r>
              <w:rPr>
                <w:color w:val="000000"/>
                <w:sz w:val="20"/>
                <w:szCs w:val="20"/>
              </w:rPr>
              <w:t xml:space="preserve"> en ekki bein endursögn á söguþræði (</w:t>
            </w:r>
            <w:r>
              <w:rPr>
                <w:color w:val="000000"/>
                <w:sz w:val="20"/>
                <w:szCs w:val="20"/>
                <w:u w:val="single"/>
              </w:rPr>
              <w:t>part 1 - skil fös 4.okt</w:t>
            </w:r>
            <w:r>
              <w:rPr>
                <w:color w:val="000000"/>
                <w:sz w:val="20"/>
                <w:szCs w:val="20"/>
              </w:rPr>
              <w:t xml:space="preserve"> eða fyrr)</w:t>
            </w:r>
          </w:p>
          <w:p w14:paraId="78526BA5" w14:textId="77777777" w:rsidR="00E02BE4" w:rsidRDefault="00000000">
            <w:pPr>
              <w:spacing w:before="240" w:after="240" w:line="240" w:lineRule="auto"/>
              <w:ind w:right="-2660"/>
              <w:rPr>
                <w:rFonts w:ascii="Times New Roman" w:eastAsia="Times New Roman" w:hAnsi="Times New Roman" w:cs="Times New Roman"/>
                <w:sz w:val="24"/>
                <w:szCs w:val="24"/>
              </w:rPr>
            </w:pPr>
            <w:r>
              <w:rPr>
                <w:color w:val="000000"/>
                <w:sz w:val="20"/>
                <w:szCs w:val="20"/>
              </w:rPr>
              <w:t xml:space="preserve"> *</w:t>
            </w:r>
            <w:r>
              <w:rPr>
                <w:i/>
                <w:color w:val="000000"/>
                <w:sz w:val="20"/>
                <w:szCs w:val="20"/>
              </w:rPr>
              <w:t xml:space="preserve">Ritun í tíma án gagna </w:t>
            </w:r>
            <w:r>
              <w:rPr>
                <w:color w:val="000000"/>
                <w:sz w:val="20"/>
                <w:szCs w:val="20"/>
              </w:rPr>
              <w:t>um bókina (</w:t>
            </w:r>
            <w:r>
              <w:rPr>
                <w:color w:val="000000"/>
                <w:sz w:val="20"/>
                <w:szCs w:val="20"/>
                <w:u w:val="single"/>
              </w:rPr>
              <w:t>part 2 - fös.4okt</w:t>
            </w:r>
            <w:r>
              <w:rPr>
                <w:color w:val="000000"/>
                <w:sz w:val="20"/>
                <w:szCs w:val="20"/>
              </w:rPr>
              <w:t>)</w:t>
            </w:r>
          </w:p>
          <w:p w14:paraId="0CF88C42" w14:textId="77777777" w:rsidR="00E02BE4" w:rsidRDefault="00000000">
            <w:pPr>
              <w:spacing w:before="240" w:after="240" w:line="240" w:lineRule="auto"/>
              <w:ind w:right="-2660"/>
              <w:rPr>
                <w:rFonts w:ascii="Times New Roman" w:eastAsia="Times New Roman" w:hAnsi="Times New Roman" w:cs="Times New Roman"/>
                <w:sz w:val="24"/>
                <w:szCs w:val="24"/>
              </w:rPr>
            </w:pPr>
            <w:r>
              <w:rPr>
                <w:color w:val="000000"/>
                <w:sz w:val="20"/>
                <w:szCs w:val="20"/>
              </w:rPr>
              <w:t> </w:t>
            </w:r>
            <w:r>
              <w:rPr>
                <w:color w:val="000000"/>
                <w:sz w:val="20"/>
                <w:szCs w:val="20"/>
                <w:u w:val="single"/>
              </w:rPr>
              <w:t xml:space="preserve"> Vika 38-39</w:t>
            </w:r>
            <w:r>
              <w:rPr>
                <w:color w:val="000000"/>
                <w:sz w:val="20"/>
                <w:szCs w:val="20"/>
              </w:rPr>
              <w:t xml:space="preserve">: - </w:t>
            </w:r>
            <w:r>
              <w:rPr>
                <w:color w:val="000000"/>
                <w:sz w:val="20"/>
                <w:szCs w:val="20"/>
                <w:u w:val="single"/>
              </w:rPr>
              <w:t>Ritunarleiðbeiningar (upprifjun)</w:t>
            </w:r>
          </w:p>
          <w:p w14:paraId="3629886F" w14:textId="77777777" w:rsidR="00E02BE4" w:rsidRDefault="00000000">
            <w:pPr>
              <w:spacing w:before="240" w:after="240" w:line="240" w:lineRule="auto"/>
              <w:ind w:right="-2660"/>
              <w:rPr>
                <w:rFonts w:ascii="Times New Roman" w:eastAsia="Times New Roman" w:hAnsi="Times New Roman" w:cs="Times New Roman"/>
                <w:sz w:val="24"/>
                <w:szCs w:val="24"/>
              </w:rPr>
            </w:pPr>
            <w:r>
              <w:rPr>
                <w:color w:val="000000"/>
                <w:sz w:val="20"/>
                <w:szCs w:val="20"/>
                <w:u w:val="single"/>
              </w:rPr>
              <w:t xml:space="preserve"> – uppsetning: greinaskil, uppbygging efnisgreina,</w:t>
            </w:r>
          </w:p>
          <w:p w14:paraId="7263D699" w14:textId="77777777" w:rsidR="00E02BE4" w:rsidRDefault="00000000">
            <w:pPr>
              <w:spacing w:before="240" w:after="240" w:line="240" w:lineRule="auto"/>
              <w:ind w:right="-2660"/>
              <w:rPr>
                <w:rFonts w:ascii="Times New Roman" w:eastAsia="Times New Roman" w:hAnsi="Times New Roman" w:cs="Times New Roman"/>
                <w:sz w:val="24"/>
                <w:szCs w:val="24"/>
              </w:rPr>
            </w:pPr>
            <w:r>
              <w:rPr>
                <w:color w:val="000000"/>
                <w:sz w:val="20"/>
                <w:szCs w:val="20"/>
              </w:rPr>
              <w:t xml:space="preserve">  </w:t>
            </w:r>
            <w:r>
              <w:rPr>
                <w:color w:val="000000"/>
                <w:sz w:val="20"/>
                <w:szCs w:val="20"/>
                <w:u w:val="single"/>
              </w:rPr>
              <w:t xml:space="preserve">inngangur og niðurlag </w:t>
            </w:r>
            <w:proofErr w:type="spellStart"/>
            <w:r>
              <w:rPr>
                <w:color w:val="000000"/>
                <w:sz w:val="20"/>
                <w:szCs w:val="20"/>
                <w:u w:val="single"/>
              </w:rPr>
              <w:t>Topic</w:t>
            </w:r>
            <w:proofErr w:type="spellEnd"/>
            <w:r>
              <w:rPr>
                <w:color w:val="000000"/>
                <w:sz w:val="20"/>
                <w:szCs w:val="20"/>
                <w:u w:val="single"/>
              </w:rPr>
              <w:t xml:space="preserve"> </w:t>
            </w:r>
            <w:proofErr w:type="spellStart"/>
            <w:r>
              <w:rPr>
                <w:color w:val="000000"/>
                <w:sz w:val="20"/>
                <w:szCs w:val="20"/>
                <w:u w:val="single"/>
              </w:rPr>
              <w:t>sentences</w:t>
            </w:r>
            <w:proofErr w:type="spellEnd"/>
            <w:r>
              <w:rPr>
                <w:color w:val="000000"/>
                <w:sz w:val="20"/>
                <w:szCs w:val="20"/>
                <w:u w:val="single"/>
              </w:rPr>
              <w:t>:</w:t>
            </w:r>
          </w:p>
          <w:p w14:paraId="7B2CA856" w14:textId="77777777" w:rsidR="00E02BE4" w:rsidRDefault="00000000">
            <w:pPr>
              <w:spacing w:after="0" w:line="240" w:lineRule="auto"/>
              <w:ind w:left="720" w:right="-2660"/>
              <w:rPr>
                <w:rFonts w:ascii="Times New Roman" w:eastAsia="Times New Roman" w:hAnsi="Times New Roman" w:cs="Times New Roman"/>
                <w:sz w:val="24"/>
                <w:szCs w:val="24"/>
              </w:rPr>
            </w:pPr>
            <w:hyperlink r:id="rId7">
              <w:r>
                <w:rPr>
                  <w:color w:val="0563C1"/>
                  <w:sz w:val="20"/>
                  <w:szCs w:val="20"/>
                  <w:u w:val="single"/>
                </w:rPr>
                <w:t>https://www.youtube.com/watch?v=EEkVH9Z4dIU</w:t>
              </w:r>
            </w:hyperlink>
          </w:p>
          <w:p w14:paraId="7B42D5B6" w14:textId="77777777" w:rsidR="00E02BE4" w:rsidRDefault="00000000">
            <w:pPr>
              <w:spacing w:after="0" w:line="240" w:lineRule="auto"/>
              <w:ind w:left="720" w:right="-20" w:hanging="360"/>
              <w:rPr>
                <w:rFonts w:ascii="Times New Roman" w:eastAsia="Times New Roman" w:hAnsi="Times New Roman" w:cs="Times New Roman"/>
                <w:sz w:val="24"/>
                <w:szCs w:val="24"/>
              </w:rPr>
            </w:pPr>
            <w:r>
              <w:rPr>
                <w:rFonts w:ascii="Arial" w:eastAsia="Arial" w:hAnsi="Arial" w:cs="Arial"/>
                <w:color w:val="000000"/>
                <w:sz w:val="20"/>
                <w:szCs w:val="20"/>
              </w:rPr>
              <w:t>●</w:t>
            </w:r>
            <w:r>
              <w:rPr>
                <w:rFonts w:ascii="Times New Roman" w:eastAsia="Times New Roman" w:hAnsi="Times New Roman" w:cs="Times New Roman"/>
                <w:color w:val="000000"/>
                <w:sz w:val="14"/>
                <w:szCs w:val="14"/>
              </w:rPr>
              <w:t xml:space="preserve">        </w:t>
            </w:r>
            <w:r>
              <w:rPr>
                <w:color w:val="000000"/>
                <w:sz w:val="20"/>
                <w:szCs w:val="20"/>
                <w:u w:val="single"/>
              </w:rPr>
              <w:t xml:space="preserve">The </w:t>
            </w:r>
            <w:proofErr w:type="spellStart"/>
            <w:r>
              <w:rPr>
                <w:color w:val="000000"/>
                <w:sz w:val="20"/>
                <w:szCs w:val="20"/>
                <w:u w:val="single"/>
              </w:rPr>
              <w:t>thesis</w:t>
            </w:r>
            <w:proofErr w:type="spellEnd"/>
            <w:r>
              <w:rPr>
                <w:color w:val="000000"/>
                <w:sz w:val="20"/>
                <w:szCs w:val="20"/>
                <w:u w:val="single"/>
              </w:rPr>
              <w:t xml:space="preserve"> </w:t>
            </w:r>
            <w:proofErr w:type="spellStart"/>
            <w:r>
              <w:rPr>
                <w:color w:val="000000"/>
                <w:sz w:val="20"/>
                <w:szCs w:val="20"/>
                <w:u w:val="single"/>
              </w:rPr>
              <w:t>statement</w:t>
            </w:r>
            <w:proofErr w:type="spellEnd"/>
            <w:r>
              <w:rPr>
                <w:color w:val="000000"/>
                <w:sz w:val="20"/>
                <w:szCs w:val="20"/>
                <w:u w:val="single"/>
              </w:rPr>
              <w:t>:</w:t>
            </w:r>
          </w:p>
          <w:p w14:paraId="4E0DABAA" w14:textId="77777777" w:rsidR="00E02BE4" w:rsidRDefault="00000000">
            <w:pPr>
              <w:spacing w:after="0" w:line="240" w:lineRule="auto"/>
              <w:ind w:left="720" w:right="-20" w:hanging="360"/>
              <w:rPr>
                <w:rFonts w:ascii="Times New Roman" w:eastAsia="Times New Roman" w:hAnsi="Times New Roman" w:cs="Times New Roman"/>
                <w:sz w:val="24"/>
                <w:szCs w:val="24"/>
              </w:rPr>
            </w:pPr>
            <w:r>
              <w:rPr>
                <w:rFonts w:ascii="Arial" w:eastAsia="Arial" w:hAnsi="Arial" w:cs="Arial"/>
                <w:color w:val="000000"/>
                <w:sz w:val="20"/>
                <w:szCs w:val="20"/>
              </w:rPr>
              <w:t>●</w:t>
            </w:r>
            <w:r>
              <w:rPr>
                <w:rFonts w:ascii="Times New Roman" w:eastAsia="Times New Roman" w:hAnsi="Times New Roman" w:cs="Times New Roman"/>
                <w:color w:val="000000"/>
                <w:sz w:val="14"/>
                <w:szCs w:val="14"/>
              </w:rPr>
              <w:t xml:space="preserve">       </w:t>
            </w:r>
            <w:hyperlink r:id="rId8">
              <w:r>
                <w:rPr>
                  <w:rFonts w:ascii="Times New Roman" w:eastAsia="Times New Roman" w:hAnsi="Times New Roman" w:cs="Times New Roman"/>
                  <w:color w:val="000000"/>
                  <w:sz w:val="14"/>
                  <w:szCs w:val="14"/>
                  <w:u w:val="single"/>
                </w:rPr>
                <w:t> </w:t>
              </w:r>
            </w:hyperlink>
            <w:hyperlink r:id="rId9">
              <w:r>
                <w:rPr>
                  <w:color w:val="0563C1"/>
                  <w:sz w:val="20"/>
                  <w:szCs w:val="20"/>
                  <w:u w:val="single"/>
                </w:rPr>
                <w:t>https://helpfulpapers.com/thesis-statement-generator?fbclid=IwAROEsFtZgkbBVOpgqMd6SIhOaQ1XvFASwObw</w:t>
              </w:r>
            </w:hyperlink>
          </w:p>
          <w:p w14:paraId="7D7F7F08" w14:textId="77777777" w:rsidR="00E02BE4" w:rsidRDefault="00000000">
            <w:pPr>
              <w:spacing w:after="0" w:line="240" w:lineRule="auto"/>
              <w:ind w:left="720" w:right="-20" w:hanging="360"/>
              <w:rPr>
                <w:rFonts w:ascii="Times New Roman" w:eastAsia="Times New Roman" w:hAnsi="Times New Roman" w:cs="Times New Roman"/>
                <w:sz w:val="24"/>
                <w:szCs w:val="24"/>
              </w:rPr>
            </w:pPr>
            <w:r>
              <w:rPr>
                <w:rFonts w:ascii="Arial" w:eastAsia="Arial" w:hAnsi="Arial" w:cs="Arial"/>
                <w:color w:val="000000"/>
                <w:sz w:val="20"/>
                <w:szCs w:val="20"/>
              </w:rPr>
              <w:t>●</w:t>
            </w:r>
            <w:r>
              <w:rPr>
                <w:rFonts w:ascii="Times New Roman" w:eastAsia="Times New Roman" w:hAnsi="Times New Roman" w:cs="Times New Roman"/>
                <w:color w:val="000000"/>
                <w:sz w:val="14"/>
                <w:szCs w:val="14"/>
              </w:rPr>
              <w:t xml:space="preserve">        </w:t>
            </w:r>
            <w:proofErr w:type="spellStart"/>
            <w:r>
              <w:rPr>
                <w:color w:val="000000"/>
                <w:sz w:val="20"/>
                <w:szCs w:val="20"/>
                <w:u w:val="single"/>
              </w:rPr>
              <w:t>Introduction</w:t>
            </w:r>
            <w:proofErr w:type="spellEnd"/>
            <w:r>
              <w:rPr>
                <w:color w:val="000000"/>
                <w:sz w:val="20"/>
                <w:szCs w:val="20"/>
                <w:u w:val="single"/>
              </w:rPr>
              <w:t xml:space="preserve"> </w:t>
            </w:r>
            <w:proofErr w:type="spellStart"/>
            <w:r>
              <w:rPr>
                <w:color w:val="000000"/>
                <w:sz w:val="20"/>
                <w:szCs w:val="20"/>
                <w:u w:val="single"/>
              </w:rPr>
              <w:t>paragraph</w:t>
            </w:r>
            <w:proofErr w:type="spellEnd"/>
            <w:r>
              <w:rPr>
                <w:color w:val="000000"/>
                <w:sz w:val="20"/>
                <w:szCs w:val="20"/>
                <w:u w:val="single"/>
              </w:rPr>
              <w:t>:</w:t>
            </w:r>
          </w:p>
          <w:p w14:paraId="1F3953CA" w14:textId="77777777" w:rsidR="00E02BE4" w:rsidRDefault="00000000">
            <w:pPr>
              <w:spacing w:after="0" w:line="240" w:lineRule="auto"/>
              <w:ind w:left="720" w:right="-20" w:hanging="360"/>
              <w:rPr>
                <w:rFonts w:ascii="Times New Roman" w:eastAsia="Times New Roman" w:hAnsi="Times New Roman" w:cs="Times New Roman"/>
                <w:sz w:val="24"/>
                <w:szCs w:val="24"/>
              </w:rPr>
            </w:pPr>
            <w:r>
              <w:rPr>
                <w:rFonts w:ascii="Arial" w:eastAsia="Arial" w:hAnsi="Arial" w:cs="Arial"/>
                <w:color w:val="000000"/>
                <w:sz w:val="20"/>
                <w:szCs w:val="20"/>
              </w:rPr>
              <w:t>●</w:t>
            </w:r>
            <w:r>
              <w:rPr>
                <w:rFonts w:ascii="Times New Roman" w:eastAsia="Times New Roman" w:hAnsi="Times New Roman" w:cs="Times New Roman"/>
                <w:color w:val="000000"/>
                <w:sz w:val="14"/>
                <w:szCs w:val="14"/>
              </w:rPr>
              <w:t xml:space="preserve">       </w:t>
            </w:r>
            <w:hyperlink r:id="rId10">
              <w:r>
                <w:rPr>
                  <w:rFonts w:ascii="Times New Roman" w:eastAsia="Times New Roman" w:hAnsi="Times New Roman" w:cs="Times New Roman"/>
                  <w:color w:val="000000"/>
                  <w:sz w:val="14"/>
                  <w:szCs w:val="14"/>
                  <w:u w:val="single"/>
                </w:rPr>
                <w:t> </w:t>
              </w:r>
            </w:hyperlink>
            <w:hyperlink r:id="rId11">
              <w:r>
                <w:rPr>
                  <w:color w:val="1155CC"/>
                  <w:sz w:val="20"/>
                  <w:szCs w:val="20"/>
                  <w:u w:val="single"/>
                </w:rPr>
                <w:t>https://www.youtube.com/watch?v=4WDclqoGouY</w:t>
              </w:r>
            </w:hyperlink>
          </w:p>
          <w:p w14:paraId="755025DA" w14:textId="77777777" w:rsidR="00E02BE4" w:rsidRDefault="00000000">
            <w:pPr>
              <w:spacing w:after="0" w:line="240" w:lineRule="auto"/>
              <w:ind w:left="720" w:right="-20" w:hanging="360"/>
              <w:rPr>
                <w:rFonts w:ascii="Times New Roman" w:eastAsia="Times New Roman" w:hAnsi="Times New Roman" w:cs="Times New Roman"/>
                <w:sz w:val="24"/>
                <w:szCs w:val="24"/>
              </w:rPr>
            </w:pPr>
            <w:r>
              <w:rPr>
                <w:rFonts w:ascii="Arial" w:eastAsia="Arial" w:hAnsi="Arial" w:cs="Arial"/>
                <w:color w:val="000000"/>
                <w:sz w:val="20"/>
                <w:szCs w:val="20"/>
              </w:rPr>
              <w:t>●</w:t>
            </w:r>
            <w:r>
              <w:rPr>
                <w:rFonts w:ascii="Times New Roman" w:eastAsia="Times New Roman" w:hAnsi="Times New Roman" w:cs="Times New Roman"/>
                <w:color w:val="000000"/>
                <w:sz w:val="14"/>
                <w:szCs w:val="14"/>
              </w:rPr>
              <w:t xml:space="preserve">        </w:t>
            </w:r>
            <w:proofErr w:type="spellStart"/>
            <w:r>
              <w:rPr>
                <w:color w:val="000000"/>
                <w:sz w:val="20"/>
                <w:szCs w:val="20"/>
                <w:u w:val="single"/>
              </w:rPr>
              <w:t>Body</w:t>
            </w:r>
            <w:proofErr w:type="spellEnd"/>
            <w:r>
              <w:rPr>
                <w:color w:val="000000"/>
                <w:sz w:val="20"/>
                <w:szCs w:val="20"/>
                <w:u w:val="single"/>
              </w:rPr>
              <w:t xml:space="preserve"> </w:t>
            </w:r>
            <w:proofErr w:type="spellStart"/>
            <w:r>
              <w:rPr>
                <w:color w:val="000000"/>
                <w:sz w:val="20"/>
                <w:szCs w:val="20"/>
                <w:u w:val="single"/>
              </w:rPr>
              <w:t>paragraphs</w:t>
            </w:r>
            <w:proofErr w:type="spellEnd"/>
            <w:r>
              <w:rPr>
                <w:color w:val="000000"/>
                <w:sz w:val="20"/>
                <w:szCs w:val="20"/>
                <w:u w:val="single"/>
              </w:rPr>
              <w:t xml:space="preserve"> (meginmálið):</w:t>
            </w:r>
          </w:p>
          <w:p w14:paraId="1EC90240" w14:textId="77777777" w:rsidR="00E02BE4" w:rsidRDefault="00000000">
            <w:pPr>
              <w:spacing w:after="0" w:line="240" w:lineRule="auto"/>
              <w:ind w:left="720" w:right="-20" w:hanging="360"/>
              <w:rPr>
                <w:rFonts w:ascii="Times New Roman" w:eastAsia="Times New Roman" w:hAnsi="Times New Roman" w:cs="Times New Roman"/>
                <w:sz w:val="24"/>
                <w:szCs w:val="24"/>
              </w:rPr>
            </w:pPr>
            <w:r>
              <w:rPr>
                <w:rFonts w:ascii="Arial" w:eastAsia="Arial" w:hAnsi="Arial" w:cs="Arial"/>
                <w:color w:val="000000"/>
                <w:sz w:val="20"/>
                <w:szCs w:val="20"/>
              </w:rPr>
              <w:t>●</w:t>
            </w:r>
            <w:r>
              <w:rPr>
                <w:rFonts w:ascii="Times New Roman" w:eastAsia="Times New Roman" w:hAnsi="Times New Roman" w:cs="Times New Roman"/>
                <w:color w:val="000000"/>
                <w:sz w:val="14"/>
                <w:szCs w:val="14"/>
              </w:rPr>
              <w:t xml:space="preserve">       </w:t>
            </w:r>
            <w:hyperlink r:id="rId12">
              <w:r>
                <w:rPr>
                  <w:rFonts w:ascii="Times New Roman" w:eastAsia="Times New Roman" w:hAnsi="Times New Roman" w:cs="Times New Roman"/>
                  <w:color w:val="000000"/>
                  <w:sz w:val="14"/>
                  <w:szCs w:val="14"/>
                  <w:u w:val="single"/>
                </w:rPr>
                <w:t> </w:t>
              </w:r>
            </w:hyperlink>
            <w:hyperlink r:id="rId13">
              <w:r>
                <w:rPr>
                  <w:color w:val="1155CC"/>
                  <w:sz w:val="20"/>
                  <w:szCs w:val="20"/>
                  <w:u w:val="single"/>
                </w:rPr>
                <w:t>https://www.youtube.com/watch?v=PVsJ0JPbB28</w:t>
              </w:r>
            </w:hyperlink>
          </w:p>
          <w:p w14:paraId="20681403" w14:textId="77777777" w:rsidR="00E02BE4" w:rsidRDefault="00000000">
            <w:pPr>
              <w:spacing w:after="0" w:line="240" w:lineRule="auto"/>
              <w:ind w:left="720" w:right="-20" w:hanging="360"/>
              <w:rPr>
                <w:rFonts w:ascii="Times New Roman" w:eastAsia="Times New Roman" w:hAnsi="Times New Roman" w:cs="Times New Roman"/>
                <w:sz w:val="24"/>
                <w:szCs w:val="24"/>
              </w:rPr>
            </w:pPr>
            <w:r>
              <w:rPr>
                <w:rFonts w:ascii="Arial" w:eastAsia="Arial" w:hAnsi="Arial" w:cs="Arial"/>
                <w:color w:val="000000"/>
                <w:sz w:val="20"/>
                <w:szCs w:val="20"/>
              </w:rPr>
              <w:t>●</w:t>
            </w:r>
            <w:r>
              <w:rPr>
                <w:rFonts w:ascii="Times New Roman" w:eastAsia="Times New Roman" w:hAnsi="Times New Roman" w:cs="Times New Roman"/>
                <w:color w:val="000000"/>
                <w:sz w:val="14"/>
                <w:szCs w:val="14"/>
              </w:rPr>
              <w:t xml:space="preserve">       </w:t>
            </w:r>
            <w:hyperlink r:id="rId14">
              <w:r>
                <w:rPr>
                  <w:rFonts w:ascii="Times New Roman" w:eastAsia="Times New Roman" w:hAnsi="Times New Roman" w:cs="Times New Roman"/>
                  <w:color w:val="000000"/>
                  <w:sz w:val="14"/>
                  <w:szCs w:val="14"/>
                  <w:u w:val="single"/>
                </w:rPr>
                <w:t> </w:t>
              </w:r>
            </w:hyperlink>
            <w:hyperlink r:id="rId15">
              <w:r>
                <w:rPr>
                  <w:color w:val="1155CC"/>
                  <w:sz w:val="20"/>
                  <w:szCs w:val="20"/>
                  <w:u w:val="single"/>
                </w:rPr>
                <w:t>https://www.youtube.com/watch?v=MHR-iqSe0OU</w:t>
              </w:r>
            </w:hyperlink>
          </w:p>
          <w:p w14:paraId="53D48ADC" w14:textId="77777777" w:rsidR="00E02BE4" w:rsidRDefault="00000000">
            <w:pPr>
              <w:spacing w:after="0" w:line="240" w:lineRule="auto"/>
              <w:ind w:left="720" w:right="-20" w:hanging="360"/>
              <w:rPr>
                <w:rFonts w:ascii="Times New Roman" w:eastAsia="Times New Roman" w:hAnsi="Times New Roman" w:cs="Times New Roman"/>
                <w:sz w:val="24"/>
                <w:szCs w:val="24"/>
              </w:rPr>
            </w:pPr>
            <w:r>
              <w:rPr>
                <w:rFonts w:ascii="Arial" w:eastAsia="Arial" w:hAnsi="Arial" w:cs="Arial"/>
                <w:color w:val="000000"/>
                <w:sz w:val="20"/>
                <w:szCs w:val="20"/>
              </w:rPr>
              <w:t xml:space="preserve">●     </w:t>
            </w:r>
            <w:r>
              <w:rPr>
                <w:b/>
                <w:color w:val="000000"/>
                <w:sz w:val="18"/>
                <w:szCs w:val="18"/>
              </w:rPr>
              <w:t xml:space="preserve">The </w:t>
            </w:r>
            <w:proofErr w:type="spellStart"/>
            <w:r>
              <w:rPr>
                <w:b/>
                <w:color w:val="000000"/>
                <w:sz w:val="18"/>
                <w:szCs w:val="18"/>
              </w:rPr>
              <w:t>Closing</w:t>
            </w:r>
            <w:proofErr w:type="spellEnd"/>
            <w:r>
              <w:rPr>
                <w:b/>
                <w:color w:val="000000"/>
                <w:sz w:val="18"/>
                <w:szCs w:val="18"/>
              </w:rPr>
              <w:t xml:space="preserve"> </w:t>
            </w:r>
            <w:proofErr w:type="spellStart"/>
            <w:r>
              <w:rPr>
                <w:b/>
                <w:color w:val="000000"/>
                <w:sz w:val="18"/>
                <w:szCs w:val="18"/>
              </w:rPr>
              <w:t>Sentence</w:t>
            </w:r>
            <w:proofErr w:type="spellEnd"/>
            <w:r>
              <w:rPr>
                <w:b/>
                <w:color w:val="000000"/>
                <w:sz w:val="18"/>
                <w:szCs w:val="18"/>
              </w:rPr>
              <w:t xml:space="preserve"> of a </w:t>
            </w:r>
            <w:proofErr w:type="spellStart"/>
            <w:r>
              <w:rPr>
                <w:b/>
                <w:color w:val="000000"/>
                <w:sz w:val="18"/>
                <w:szCs w:val="18"/>
              </w:rPr>
              <w:t>paragraph</w:t>
            </w:r>
            <w:proofErr w:type="spellEnd"/>
            <w:r>
              <w:rPr>
                <w:b/>
                <w:color w:val="000000"/>
                <w:sz w:val="18"/>
                <w:szCs w:val="18"/>
              </w:rPr>
              <w:t>:</w:t>
            </w:r>
          </w:p>
          <w:p w14:paraId="1BDFF69C" w14:textId="77777777" w:rsidR="00E02BE4" w:rsidRDefault="00000000">
            <w:pPr>
              <w:spacing w:after="0" w:line="240" w:lineRule="auto"/>
              <w:ind w:left="720" w:right="-20" w:hanging="360"/>
              <w:rPr>
                <w:rFonts w:ascii="Times New Roman" w:eastAsia="Times New Roman" w:hAnsi="Times New Roman" w:cs="Times New Roman"/>
                <w:sz w:val="24"/>
                <w:szCs w:val="24"/>
              </w:rPr>
            </w:pPr>
            <w:hyperlink r:id="rId16">
              <w:r>
                <w:rPr>
                  <w:rFonts w:ascii="Arial" w:eastAsia="Arial" w:hAnsi="Arial" w:cs="Arial"/>
                  <w:color w:val="1155CC"/>
                  <w:sz w:val="18"/>
                  <w:szCs w:val="18"/>
                  <w:u w:val="single"/>
                </w:rPr>
                <w:t>https://www.youtube.com/watch?v=WTkUGlg9uGw</w:t>
              </w:r>
            </w:hyperlink>
            <w:r>
              <w:rPr>
                <w:rFonts w:ascii="Arial" w:eastAsia="Arial" w:hAnsi="Arial" w:cs="Arial"/>
                <w:color w:val="000000"/>
                <w:sz w:val="18"/>
                <w:szCs w:val="18"/>
              </w:rPr>
              <w:t xml:space="preserve">   og</w:t>
            </w:r>
          </w:p>
          <w:p w14:paraId="7A048C98" w14:textId="77777777" w:rsidR="00E02BE4" w:rsidRDefault="00000000">
            <w:pPr>
              <w:spacing w:after="0" w:line="240" w:lineRule="auto"/>
              <w:ind w:left="720" w:right="-20" w:hanging="360"/>
              <w:rPr>
                <w:rFonts w:ascii="Times New Roman" w:eastAsia="Times New Roman" w:hAnsi="Times New Roman" w:cs="Times New Roman"/>
                <w:sz w:val="24"/>
                <w:szCs w:val="24"/>
              </w:rPr>
            </w:pPr>
            <w:hyperlink r:id="rId17">
              <w:r>
                <w:rPr>
                  <w:rFonts w:ascii="Arial" w:eastAsia="Arial" w:hAnsi="Arial" w:cs="Arial"/>
                  <w:color w:val="1155CC"/>
                  <w:sz w:val="18"/>
                  <w:szCs w:val="18"/>
                  <w:u w:val="single"/>
                </w:rPr>
                <w:t>https://www.youtube.com/watch?v=YkChPmys3QY</w:t>
              </w:r>
            </w:hyperlink>
          </w:p>
          <w:p w14:paraId="1B929FD4" w14:textId="77777777" w:rsidR="00E02BE4" w:rsidRDefault="00E02BE4">
            <w:pPr>
              <w:spacing w:after="0" w:line="240" w:lineRule="auto"/>
              <w:rPr>
                <w:rFonts w:ascii="Times New Roman" w:eastAsia="Times New Roman" w:hAnsi="Times New Roman" w:cs="Times New Roman"/>
                <w:sz w:val="24"/>
                <w:szCs w:val="24"/>
              </w:rPr>
            </w:pPr>
          </w:p>
          <w:p w14:paraId="630A3E30" w14:textId="77777777" w:rsidR="00E02BE4" w:rsidRDefault="00000000">
            <w:pPr>
              <w:spacing w:after="0" w:line="240" w:lineRule="auto"/>
              <w:ind w:left="720" w:right="-20" w:hanging="360"/>
              <w:rPr>
                <w:rFonts w:ascii="Times New Roman" w:eastAsia="Times New Roman" w:hAnsi="Times New Roman" w:cs="Times New Roman"/>
                <w:sz w:val="24"/>
                <w:szCs w:val="24"/>
              </w:rPr>
            </w:pPr>
            <w:r>
              <w:rPr>
                <w:rFonts w:ascii="Arial" w:eastAsia="Arial" w:hAnsi="Arial" w:cs="Arial"/>
                <w:color w:val="000000"/>
                <w:sz w:val="20"/>
                <w:szCs w:val="20"/>
              </w:rPr>
              <w:t>●</w:t>
            </w:r>
            <w:r>
              <w:rPr>
                <w:rFonts w:ascii="Times New Roman" w:eastAsia="Times New Roman" w:hAnsi="Times New Roman" w:cs="Times New Roman"/>
                <w:color w:val="000000"/>
                <w:sz w:val="14"/>
                <w:szCs w:val="14"/>
              </w:rPr>
              <w:t xml:space="preserve">        </w:t>
            </w:r>
            <w:proofErr w:type="spellStart"/>
            <w:r>
              <w:rPr>
                <w:color w:val="000000"/>
                <w:sz w:val="20"/>
                <w:szCs w:val="20"/>
                <w:u w:val="single"/>
              </w:rPr>
              <w:t>Concluding</w:t>
            </w:r>
            <w:proofErr w:type="spellEnd"/>
            <w:r>
              <w:rPr>
                <w:color w:val="000000"/>
                <w:sz w:val="20"/>
                <w:szCs w:val="20"/>
                <w:u w:val="single"/>
              </w:rPr>
              <w:t xml:space="preserve"> </w:t>
            </w:r>
            <w:proofErr w:type="spellStart"/>
            <w:r>
              <w:rPr>
                <w:color w:val="000000"/>
                <w:sz w:val="20"/>
                <w:szCs w:val="20"/>
                <w:u w:val="single"/>
              </w:rPr>
              <w:t>paragraph</w:t>
            </w:r>
            <w:proofErr w:type="spellEnd"/>
            <w:r>
              <w:rPr>
                <w:color w:val="000000"/>
                <w:sz w:val="20"/>
                <w:szCs w:val="20"/>
                <w:u w:val="single"/>
              </w:rPr>
              <w:t>:</w:t>
            </w:r>
            <w:hyperlink r:id="rId18">
              <w:r>
                <w:rPr>
                  <w:color w:val="000000"/>
                  <w:sz w:val="20"/>
                  <w:szCs w:val="20"/>
                  <w:u w:val="single"/>
                </w:rPr>
                <w:t xml:space="preserve"> </w:t>
              </w:r>
            </w:hyperlink>
            <w:hyperlink r:id="rId19">
              <w:r>
                <w:rPr>
                  <w:color w:val="1155CC"/>
                  <w:sz w:val="20"/>
                  <w:szCs w:val="20"/>
                  <w:u w:val="single"/>
                </w:rPr>
                <w:t>https://www.youtube.com/watch?v=lMRTtUrSFOc</w:t>
              </w:r>
            </w:hyperlink>
          </w:p>
          <w:p w14:paraId="1B009DCB" w14:textId="77777777" w:rsidR="00E02BE4" w:rsidRDefault="00000000">
            <w:pPr>
              <w:spacing w:after="0" w:line="240" w:lineRule="auto"/>
              <w:ind w:left="720" w:right="-20" w:hanging="360"/>
              <w:rPr>
                <w:rFonts w:ascii="Times New Roman" w:eastAsia="Times New Roman" w:hAnsi="Times New Roman" w:cs="Times New Roman"/>
                <w:sz w:val="24"/>
                <w:szCs w:val="24"/>
              </w:rPr>
            </w:pPr>
            <w:r>
              <w:rPr>
                <w:rFonts w:ascii="Arial" w:eastAsia="Arial" w:hAnsi="Arial" w:cs="Arial"/>
                <w:color w:val="000000"/>
                <w:sz w:val="20"/>
                <w:szCs w:val="20"/>
              </w:rPr>
              <w:t>●</w:t>
            </w:r>
            <w:r>
              <w:rPr>
                <w:rFonts w:ascii="Times New Roman" w:eastAsia="Times New Roman" w:hAnsi="Times New Roman" w:cs="Times New Roman"/>
                <w:color w:val="000000"/>
                <w:sz w:val="14"/>
                <w:szCs w:val="14"/>
              </w:rPr>
              <w:t xml:space="preserve">       </w:t>
            </w:r>
            <w:hyperlink r:id="rId20">
              <w:r>
                <w:rPr>
                  <w:rFonts w:ascii="Times New Roman" w:eastAsia="Times New Roman" w:hAnsi="Times New Roman" w:cs="Times New Roman"/>
                  <w:color w:val="000000"/>
                  <w:sz w:val="14"/>
                  <w:szCs w:val="14"/>
                  <w:u w:val="single"/>
                </w:rPr>
                <w:t> </w:t>
              </w:r>
            </w:hyperlink>
            <w:hyperlink r:id="rId21">
              <w:r>
                <w:rPr>
                  <w:color w:val="1155CC"/>
                  <w:sz w:val="20"/>
                  <w:szCs w:val="20"/>
                  <w:u w:val="single"/>
                </w:rPr>
                <w:t>https://www.youtube.com/watch?v=Zd0tP2undNo</w:t>
              </w:r>
            </w:hyperlink>
          </w:p>
          <w:p w14:paraId="01B22CDF" w14:textId="77777777" w:rsidR="00E02BE4" w:rsidRDefault="00000000">
            <w:pPr>
              <w:spacing w:before="240" w:after="240" w:line="240" w:lineRule="auto"/>
              <w:ind w:right="-2660"/>
              <w:rPr>
                <w:rFonts w:ascii="Times New Roman" w:eastAsia="Times New Roman" w:hAnsi="Times New Roman" w:cs="Times New Roman"/>
                <w:sz w:val="24"/>
                <w:szCs w:val="24"/>
              </w:rPr>
            </w:pPr>
            <w:r>
              <w:rPr>
                <w:color w:val="000000"/>
                <w:sz w:val="20"/>
                <w:szCs w:val="20"/>
                <w:u w:val="single"/>
              </w:rPr>
              <w:t> Vika 39</w:t>
            </w:r>
            <w:r>
              <w:rPr>
                <w:color w:val="000000"/>
                <w:sz w:val="20"/>
                <w:szCs w:val="20"/>
              </w:rPr>
              <w:t>: Lesum kjörbók í viku í skólanum, undirbúum ritun og samtal</w:t>
            </w:r>
          </w:p>
          <w:p w14:paraId="2B701C5D" w14:textId="77777777" w:rsidR="00E02BE4" w:rsidRDefault="00000000">
            <w:pPr>
              <w:spacing w:before="240" w:after="240" w:line="240" w:lineRule="auto"/>
              <w:ind w:right="-2660"/>
              <w:rPr>
                <w:rFonts w:ascii="Times New Roman" w:eastAsia="Times New Roman" w:hAnsi="Times New Roman" w:cs="Times New Roman"/>
                <w:sz w:val="24"/>
                <w:szCs w:val="24"/>
              </w:rPr>
            </w:pPr>
            <w:r>
              <w:rPr>
                <w:color w:val="000000"/>
                <w:sz w:val="20"/>
                <w:szCs w:val="20"/>
                <w:u w:val="single"/>
              </w:rPr>
              <w:t>Vika 40</w:t>
            </w:r>
            <w:r>
              <w:rPr>
                <w:color w:val="000000"/>
                <w:sz w:val="20"/>
                <w:szCs w:val="20"/>
              </w:rPr>
              <w:t xml:space="preserve">: </w:t>
            </w:r>
            <w:r>
              <w:rPr>
                <w:sz w:val="20"/>
                <w:szCs w:val="20"/>
              </w:rPr>
              <w:t xml:space="preserve">Texti 3: </w:t>
            </w:r>
            <w:r>
              <w:rPr>
                <w:i/>
                <w:sz w:val="20"/>
                <w:szCs w:val="20"/>
              </w:rPr>
              <w:t xml:space="preserve">The </w:t>
            </w:r>
            <w:proofErr w:type="spellStart"/>
            <w:r>
              <w:rPr>
                <w:i/>
                <w:sz w:val="20"/>
                <w:szCs w:val="20"/>
              </w:rPr>
              <w:t>Teenage</w:t>
            </w:r>
            <w:proofErr w:type="spellEnd"/>
            <w:r>
              <w:rPr>
                <w:i/>
                <w:sz w:val="20"/>
                <w:szCs w:val="20"/>
              </w:rPr>
              <w:t xml:space="preserve"> Brain</w:t>
            </w:r>
            <w:r>
              <w:rPr>
                <w:sz w:val="20"/>
                <w:szCs w:val="20"/>
              </w:rPr>
              <w:t xml:space="preserve"> (ljósrit úr </w:t>
            </w:r>
            <w:proofErr w:type="spellStart"/>
            <w:r>
              <w:rPr>
                <w:sz w:val="20"/>
                <w:szCs w:val="20"/>
              </w:rPr>
              <w:t>Focus</w:t>
            </w:r>
            <w:proofErr w:type="spellEnd"/>
            <w:r>
              <w:rPr>
                <w:sz w:val="20"/>
                <w:szCs w:val="20"/>
              </w:rPr>
              <w:t xml:space="preserve"> on</w:t>
            </w:r>
          </w:p>
          <w:p w14:paraId="06FCDBDB" w14:textId="77777777" w:rsidR="00E02BE4" w:rsidRDefault="00000000">
            <w:pPr>
              <w:spacing w:before="240" w:after="240" w:line="240" w:lineRule="auto"/>
              <w:ind w:right="-2660"/>
              <w:rPr>
                <w:rFonts w:ascii="Times New Roman" w:eastAsia="Times New Roman" w:hAnsi="Times New Roman" w:cs="Times New Roman"/>
                <w:sz w:val="24"/>
                <w:szCs w:val="24"/>
              </w:rPr>
            </w:pPr>
            <w:proofErr w:type="spellStart"/>
            <w:r>
              <w:rPr>
                <w:sz w:val="20"/>
                <w:szCs w:val="20"/>
              </w:rPr>
              <w:t>Vocabulary</w:t>
            </w:r>
            <w:proofErr w:type="spellEnd"/>
            <w:r>
              <w:rPr>
                <w:sz w:val="20"/>
                <w:szCs w:val="20"/>
              </w:rPr>
              <w:t xml:space="preserve"> p.64-72 og verkefni.</w:t>
            </w:r>
          </w:p>
        </w:tc>
        <w:tc>
          <w:tcPr>
            <w:tcW w:w="1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8B104A" w14:textId="77777777" w:rsidR="00E02BE4" w:rsidRDefault="00000000">
            <w:pPr>
              <w:spacing w:after="0" w:line="240" w:lineRule="auto"/>
              <w:rPr>
                <w:rFonts w:ascii="Times New Roman" w:eastAsia="Times New Roman" w:hAnsi="Times New Roman" w:cs="Times New Roman"/>
                <w:sz w:val="24"/>
                <w:szCs w:val="24"/>
              </w:rPr>
            </w:pPr>
            <w:r>
              <w:rPr>
                <w:rFonts w:ascii="Arial" w:eastAsia="Arial" w:hAnsi="Arial" w:cs="Arial"/>
                <w:b/>
                <w:color w:val="000000"/>
                <w:sz w:val="20"/>
                <w:szCs w:val="20"/>
              </w:rPr>
              <w:t>Námsmat:</w:t>
            </w:r>
          </w:p>
          <w:p w14:paraId="4AFCB568" w14:textId="77777777" w:rsidR="00E02BE4" w:rsidRDefault="00E02BE4">
            <w:pPr>
              <w:spacing w:after="0" w:line="240" w:lineRule="auto"/>
              <w:rPr>
                <w:rFonts w:ascii="Times New Roman" w:eastAsia="Times New Roman" w:hAnsi="Times New Roman" w:cs="Times New Roman"/>
                <w:sz w:val="24"/>
                <w:szCs w:val="24"/>
              </w:rPr>
            </w:pPr>
          </w:p>
          <w:p w14:paraId="5BC83E68" w14:textId="77777777" w:rsidR="00E02BE4" w:rsidRDefault="00E02BE4">
            <w:pPr>
              <w:rPr>
                <w:rFonts w:ascii="Times New Roman" w:eastAsia="Times New Roman" w:hAnsi="Times New Roman" w:cs="Times New Roman"/>
                <w:sz w:val="24"/>
                <w:szCs w:val="24"/>
              </w:rPr>
            </w:pPr>
          </w:p>
          <w:p w14:paraId="2C0EFDA4" w14:textId="77777777" w:rsidR="00E02BE4" w:rsidRDefault="00E02BE4">
            <w:pPr>
              <w:rPr>
                <w:rFonts w:ascii="Times New Roman" w:eastAsia="Times New Roman" w:hAnsi="Times New Roman" w:cs="Times New Roman"/>
                <w:sz w:val="24"/>
                <w:szCs w:val="24"/>
              </w:rPr>
            </w:pPr>
          </w:p>
          <w:p w14:paraId="56253898" w14:textId="77777777" w:rsidR="00E02BE4" w:rsidRDefault="00E02BE4">
            <w:pPr>
              <w:rPr>
                <w:rFonts w:ascii="Times New Roman" w:eastAsia="Times New Roman" w:hAnsi="Times New Roman" w:cs="Times New Roman"/>
                <w:sz w:val="24"/>
                <w:szCs w:val="24"/>
              </w:rPr>
            </w:pPr>
          </w:p>
          <w:p w14:paraId="6CF90C03" w14:textId="77777777" w:rsidR="00E02BE4" w:rsidRDefault="00000000">
            <w:pPr>
              <w:spacing w:after="200" w:line="240" w:lineRule="auto"/>
              <w:ind w:right="-2660"/>
              <w:rPr>
                <w:color w:val="000000"/>
                <w:sz w:val="20"/>
                <w:szCs w:val="20"/>
              </w:rPr>
            </w:pPr>
            <w:r>
              <w:rPr>
                <w:color w:val="000000"/>
                <w:sz w:val="20"/>
                <w:szCs w:val="20"/>
              </w:rPr>
              <w:t xml:space="preserve">Stutt æfing í ritun í </w:t>
            </w:r>
          </w:p>
          <w:p w14:paraId="294EC567" w14:textId="77777777" w:rsidR="00E02BE4" w:rsidRDefault="00000000">
            <w:pPr>
              <w:spacing w:after="200" w:line="240" w:lineRule="auto"/>
              <w:ind w:right="-2660"/>
              <w:rPr>
                <w:color w:val="000000"/>
                <w:sz w:val="20"/>
                <w:szCs w:val="20"/>
              </w:rPr>
            </w:pPr>
            <w:r>
              <w:rPr>
                <w:color w:val="000000"/>
                <w:sz w:val="20"/>
                <w:szCs w:val="20"/>
              </w:rPr>
              <w:t xml:space="preserve">tíma þar sem fyllt er </w:t>
            </w:r>
          </w:p>
          <w:p w14:paraId="4DF7D310" w14:textId="77777777" w:rsidR="00E02BE4" w:rsidRDefault="00000000">
            <w:pPr>
              <w:spacing w:after="200" w:line="240" w:lineRule="auto"/>
              <w:ind w:right="-2660"/>
              <w:rPr>
                <w:rFonts w:ascii="Times New Roman" w:eastAsia="Times New Roman" w:hAnsi="Times New Roman" w:cs="Times New Roman"/>
                <w:sz w:val="24"/>
                <w:szCs w:val="24"/>
              </w:rPr>
            </w:pPr>
            <w:r>
              <w:rPr>
                <w:color w:val="000000"/>
                <w:sz w:val="20"/>
                <w:szCs w:val="20"/>
              </w:rPr>
              <w:t xml:space="preserve">inn í </w:t>
            </w:r>
            <w:proofErr w:type="spellStart"/>
            <w:r>
              <w:rPr>
                <w:i/>
                <w:color w:val="000000"/>
                <w:sz w:val="20"/>
                <w:szCs w:val="20"/>
              </w:rPr>
              <w:t>essay</w:t>
            </w:r>
            <w:proofErr w:type="spellEnd"/>
            <w:r>
              <w:rPr>
                <w:i/>
                <w:color w:val="000000"/>
                <w:sz w:val="20"/>
                <w:szCs w:val="20"/>
              </w:rPr>
              <w:t xml:space="preserve"> </w:t>
            </w:r>
            <w:proofErr w:type="spellStart"/>
            <w:r>
              <w:rPr>
                <w:i/>
                <w:color w:val="000000"/>
                <w:sz w:val="20"/>
                <w:szCs w:val="20"/>
              </w:rPr>
              <w:t>outline</w:t>
            </w:r>
            <w:proofErr w:type="spellEnd"/>
          </w:p>
          <w:p w14:paraId="3768F411" w14:textId="77777777" w:rsidR="00E02BE4" w:rsidRDefault="00000000">
            <w:pPr>
              <w:spacing w:after="200" w:line="240" w:lineRule="auto"/>
              <w:ind w:right="-2660"/>
              <w:rPr>
                <w:color w:val="000000"/>
                <w:sz w:val="20"/>
                <w:szCs w:val="20"/>
              </w:rPr>
            </w:pPr>
            <w:r>
              <w:rPr>
                <w:color w:val="000000"/>
                <w:sz w:val="20"/>
                <w:szCs w:val="20"/>
              </w:rPr>
              <w:t xml:space="preserve">blað og efnið er </w:t>
            </w:r>
          </w:p>
          <w:p w14:paraId="5067EF31" w14:textId="77777777" w:rsidR="00E02BE4" w:rsidRDefault="00000000">
            <w:pPr>
              <w:spacing w:after="200" w:line="240" w:lineRule="auto"/>
              <w:ind w:right="-2660"/>
              <w:rPr>
                <w:rFonts w:ascii="Times New Roman" w:eastAsia="Times New Roman" w:hAnsi="Times New Roman" w:cs="Times New Roman"/>
                <w:sz w:val="24"/>
                <w:szCs w:val="24"/>
              </w:rPr>
            </w:pPr>
            <w:r>
              <w:rPr>
                <w:color w:val="000000"/>
                <w:sz w:val="20"/>
                <w:szCs w:val="20"/>
              </w:rPr>
              <w:t>nemandinn sjálfur</w:t>
            </w:r>
          </w:p>
          <w:p w14:paraId="3E4FFB6D" w14:textId="77777777" w:rsidR="00E02BE4" w:rsidRDefault="00E02BE4">
            <w:pPr>
              <w:spacing w:after="200" w:line="240" w:lineRule="auto"/>
              <w:ind w:right="-2660"/>
              <w:rPr>
                <w:rFonts w:ascii="Times New Roman" w:eastAsia="Times New Roman" w:hAnsi="Times New Roman" w:cs="Times New Roman"/>
                <w:sz w:val="24"/>
                <w:szCs w:val="24"/>
              </w:rPr>
            </w:pPr>
          </w:p>
          <w:p w14:paraId="1D6D4929" w14:textId="77777777" w:rsidR="00E02BE4" w:rsidRDefault="00E02BE4">
            <w:pPr>
              <w:rPr>
                <w:rFonts w:ascii="Times New Roman" w:eastAsia="Times New Roman" w:hAnsi="Times New Roman" w:cs="Times New Roman"/>
                <w:sz w:val="24"/>
                <w:szCs w:val="24"/>
              </w:rPr>
            </w:pPr>
          </w:p>
          <w:p w14:paraId="049C6518" w14:textId="77777777" w:rsidR="00E02BE4" w:rsidRDefault="00E02BE4">
            <w:pPr>
              <w:spacing w:after="200" w:line="240" w:lineRule="auto"/>
              <w:ind w:right="-2660"/>
              <w:rPr>
                <w:color w:val="000000"/>
                <w:sz w:val="20"/>
                <w:szCs w:val="20"/>
                <w:u w:val="single"/>
              </w:rPr>
            </w:pPr>
          </w:p>
          <w:p w14:paraId="7EDEE9DC" w14:textId="77777777" w:rsidR="00E02BE4" w:rsidRDefault="00E02BE4">
            <w:pPr>
              <w:spacing w:after="200" w:line="240" w:lineRule="auto"/>
              <w:ind w:right="-2660"/>
              <w:rPr>
                <w:color w:val="000000"/>
                <w:sz w:val="20"/>
                <w:szCs w:val="20"/>
                <w:u w:val="single"/>
              </w:rPr>
            </w:pPr>
          </w:p>
          <w:p w14:paraId="48BE9A34" w14:textId="77777777" w:rsidR="00E02BE4" w:rsidRDefault="00E02BE4">
            <w:pPr>
              <w:spacing w:after="200" w:line="240" w:lineRule="auto"/>
              <w:ind w:right="-2660"/>
              <w:rPr>
                <w:color w:val="000000"/>
                <w:sz w:val="20"/>
                <w:szCs w:val="20"/>
                <w:u w:val="single"/>
              </w:rPr>
            </w:pPr>
          </w:p>
          <w:p w14:paraId="532E8B57" w14:textId="77777777" w:rsidR="00E02BE4" w:rsidRDefault="00E02BE4">
            <w:pPr>
              <w:spacing w:after="200" w:line="240" w:lineRule="auto"/>
              <w:ind w:right="-2660"/>
              <w:rPr>
                <w:color w:val="000000"/>
                <w:sz w:val="20"/>
                <w:szCs w:val="20"/>
                <w:u w:val="single"/>
              </w:rPr>
            </w:pPr>
          </w:p>
          <w:p w14:paraId="3BA46943" w14:textId="77777777" w:rsidR="00E02BE4" w:rsidRDefault="00E02BE4">
            <w:pPr>
              <w:spacing w:after="200" w:line="240" w:lineRule="auto"/>
              <w:ind w:right="-2660"/>
              <w:rPr>
                <w:sz w:val="20"/>
                <w:szCs w:val="20"/>
                <w:u w:val="single"/>
              </w:rPr>
            </w:pPr>
          </w:p>
          <w:p w14:paraId="2D671552" w14:textId="77777777" w:rsidR="00E02BE4" w:rsidRDefault="00E02BE4">
            <w:pPr>
              <w:spacing w:after="200" w:line="240" w:lineRule="auto"/>
              <w:ind w:right="-2660"/>
              <w:rPr>
                <w:sz w:val="20"/>
                <w:szCs w:val="20"/>
                <w:u w:val="single"/>
              </w:rPr>
            </w:pPr>
          </w:p>
          <w:p w14:paraId="66A9A66E" w14:textId="77777777" w:rsidR="00E02BE4" w:rsidRDefault="00E02BE4">
            <w:pPr>
              <w:spacing w:after="200" w:line="240" w:lineRule="auto"/>
              <w:ind w:right="-2660"/>
              <w:rPr>
                <w:sz w:val="20"/>
                <w:szCs w:val="20"/>
                <w:u w:val="single"/>
              </w:rPr>
            </w:pPr>
          </w:p>
          <w:p w14:paraId="1562BA48" w14:textId="77777777" w:rsidR="00E02BE4" w:rsidRDefault="00000000">
            <w:pPr>
              <w:spacing w:after="200" w:line="240" w:lineRule="auto"/>
              <w:ind w:right="-2660"/>
              <w:rPr>
                <w:sz w:val="20"/>
                <w:szCs w:val="20"/>
                <w:u w:val="single"/>
              </w:rPr>
            </w:pPr>
            <w:r>
              <w:rPr>
                <w:sz w:val="20"/>
                <w:szCs w:val="20"/>
                <w:u w:val="single"/>
              </w:rPr>
              <w:t>Kjörbókarverkefni lýkur</w:t>
            </w:r>
          </w:p>
          <w:p w14:paraId="07911A5A" w14:textId="77777777" w:rsidR="00E02BE4" w:rsidRDefault="00000000">
            <w:pPr>
              <w:spacing w:after="200" w:line="240" w:lineRule="auto"/>
              <w:ind w:right="-2660"/>
              <w:rPr>
                <w:sz w:val="20"/>
                <w:szCs w:val="20"/>
                <w:u w:val="single"/>
              </w:rPr>
            </w:pPr>
            <w:r>
              <w:rPr>
                <w:sz w:val="20"/>
                <w:szCs w:val="20"/>
                <w:u w:val="single"/>
              </w:rPr>
              <w:t>í viku 42 (14.-18.okt)</w:t>
            </w:r>
          </w:p>
          <w:p w14:paraId="64AC9907" w14:textId="77777777" w:rsidR="00E02BE4" w:rsidRDefault="00E02BE4">
            <w:pPr>
              <w:rPr>
                <w:rFonts w:ascii="Times New Roman" w:eastAsia="Times New Roman" w:hAnsi="Times New Roman" w:cs="Times New Roman"/>
                <w:sz w:val="24"/>
                <w:szCs w:val="24"/>
              </w:rPr>
            </w:pPr>
          </w:p>
          <w:p w14:paraId="4C77936F" w14:textId="77777777" w:rsidR="00E02BE4" w:rsidRDefault="00E02BE4">
            <w:pPr>
              <w:rPr>
                <w:rFonts w:ascii="Times New Roman" w:eastAsia="Times New Roman" w:hAnsi="Times New Roman" w:cs="Times New Roman"/>
                <w:sz w:val="24"/>
                <w:szCs w:val="24"/>
              </w:rPr>
            </w:pPr>
          </w:p>
        </w:tc>
      </w:tr>
    </w:tbl>
    <w:p w14:paraId="54248DB9" w14:textId="77777777" w:rsidR="00E02BE4" w:rsidRDefault="00E02BE4">
      <w:pPr>
        <w:spacing w:after="240" w:line="240" w:lineRule="auto"/>
        <w:rPr>
          <w:rFonts w:ascii="Times New Roman" w:eastAsia="Times New Roman" w:hAnsi="Times New Roman" w:cs="Times New Roman"/>
          <w:sz w:val="24"/>
          <w:szCs w:val="24"/>
        </w:rPr>
      </w:pPr>
    </w:p>
    <w:p w14:paraId="195DC59B" w14:textId="77777777" w:rsidR="00E02BE4" w:rsidRDefault="00E02BE4">
      <w:pPr>
        <w:spacing w:after="0" w:line="240" w:lineRule="auto"/>
        <w:rPr>
          <w:rFonts w:ascii="Times New Roman" w:eastAsia="Times New Roman" w:hAnsi="Times New Roman" w:cs="Times New Roman"/>
          <w:sz w:val="24"/>
          <w:szCs w:val="24"/>
        </w:rPr>
      </w:pPr>
    </w:p>
    <w:p w14:paraId="3D728527" w14:textId="77777777" w:rsidR="00E02BE4" w:rsidRDefault="00E02BE4">
      <w:pPr>
        <w:spacing w:after="0" w:line="240" w:lineRule="auto"/>
        <w:rPr>
          <w:rFonts w:ascii="Times New Roman" w:eastAsia="Times New Roman" w:hAnsi="Times New Roman" w:cs="Times New Roman"/>
          <w:sz w:val="24"/>
          <w:szCs w:val="24"/>
        </w:rPr>
      </w:pPr>
    </w:p>
    <w:p w14:paraId="6D6B0BB2" w14:textId="77777777" w:rsidR="00E02BE4" w:rsidRDefault="00E02BE4">
      <w:pPr>
        <w:spacing w:after="0" w:line="240" w:lineRule="auto"/>
        <w:rPr>
          <w:rFonts w:ascii="Times New Roman" w:eastAsia="Times New Roman" w:hAnsi="Times New Roman" w:cs="Times New Roman"/>
          <w:sz w:val="24"/>
          <w:szCs w:val="24"/>
        </w:rPr>
      </w:pPr>
    </w:p>
    <w:p w14:paraId="3EACA666" w14:textId="77777777" w:rsidR="00E02BE4" w:rsidRDefault="00E02BE4">
      <w:pPr>
        <w:spacing w:after="0" w:line="240" w:lineRule="auto"/>
        <w:rPr>
          <w:rFonts w:ascii="Times New Roman" w:eastAsia="Times New Roman" w:hAnsi="Times New Roman" w:cs="Times New Roman"/>
          <w:sz w:val="24"/>
          <w:szCs w:val="24"/>
        </w:rPr>
      </w:pPr>
    </w:p>
    <w:p w14:paraId="00785EEA" w14:textId="77777777" w:rsidR="00E02BE4" w:rsidRDefault="00E02BE4">
      <w:pPr>
        <w:spacing w:after="0" w:line="240" w:lineRule="auto"/>
        <w:rPr>
          <w:rFonts w:ascii="Times New Roman" w:eastAsia="Times New Roman" w:hAnsi="Times New Roman" w:cs="Times New Roman"/>
          <w:sz w:val="24"/>
          <w:szCs w:val="24"/>
        </w:rPr>
      </w:pPr>
    </w:p>
    <w:p w14:paraId="24DDF1E7" w14:textId="77777777" w:rsidR="00E02BE4" w:rsidRDefault="00E02BE4">
      <w:pPr>
        <w:spacing w:after="0" w:line="240" w:lineRule="auto"/>
        <w:rPr>
          <w:rFonts w:ascii="Times New Roman" w:eastAsia="Times New Roman" w:hAnsi="Times New Roman" w:cs="Times New Roman"/>
          <w:sz w:val="24"/>
          <w:szCs w:val="24"/>
        </w:rPr>
      </w:pPr>
    </w:p>
    <w:p w14:paraId="7195FBEA" w14:textId="77777777" w:rsidR="00E02BE4" w:rsidRDefault="00E02BE4">
      <w:pPr>
        <w:spacing w:after="0" w:line="240" w:lineRule="auto"/>
        <w:rPr>
          <w:rFonts w:ascii="Times New Roman" w:eastAsia="Times New Roman" w:hAnsi="Times New Roman" w:cs="Times New Roman"/>
          <w:sz w:val="24"/>
          <w:szCs w:val="24"/>
        </w:rPr>
      </w:pPr>
    </w:p>
    <w:p w14:paraId="21EE32EA" w14:textId="77777777" w:rsidR="00E02BE4" w:rsidRDefault="00E02BE4">
      <w:pPr>
        <w:spacing w:after="0" w:line="240" w:lineRule="auto"/>
        <w:rPr>
          <w:rFonts w:ascii="Times New Roman" w:eastAsia="Times New Roman" w:hAnsi="Times New Roman" w:cs="Times New Roman"/>
          <w:sz w:val="24"/>
          <w:szCs w:val="24"/>
        </w:rPr>
      </w:pPr>
    </w:p>
    <w:p w14:paraId="4A23F048" w14:textId="77777777" w:rsidR="00E02BE4" w:rsidRDefault="00E02BE4">
      <w:pPr>
        <w:spacing w:after="0" w:line="240" w:lineRule="auto"/>
        <w:rPr>
          <w:rFonts w:ascii="Times New Roman" w:eastAsia="Times New Roman" w:hAnsi="Times New Roman" w:cs="Times New Roman"/>
          <w:sz w:val="24"/>
          <w:szCs w:val="24"/>
        </w:rPr>
      </w:pPr>
    </w:p>
    <w:p w14:paraId="5FC5D99D" w14:textId="77777777" w:rsidR="00E02BE4" w:rsidRDefault="00E02BE4">
      <w:pPr>
        <w:spacing w:after="0" w:line="240" w:lineRule="auto"/>
        <w:rPr>
          <w:rFonts w:ascii="Times New Roman" w:eastAsia="Times New Roman" w:hAnsi="Times New Roman" w:cs="Times New Roman"/>
          <w:sz w:val="24"/>
          <w:szCs w:val="24"/>
        </w:rPr>
      </w:pPr>
    </w:p>
    <w:p w14:paraId="443A459C" w14:textId="77777777" w:rsidR="00E02BE4" w:rsidRDefault="00000000">
      <w:pPr>
        <w:spacing w:after="240" w:line="240" w:lineRule="auto"/>
        <w:rPr>
          <w:rFonts w:ascii="Times New Roman" w:eastAsia="Times New Roman" w:hAnsi="Times New Roman" w:cs="Times New Roman"/>
          <w:sz w:val="24"/>
          <w:szCs w:val="24"/>
        </w:rPr>
      </w:pPr>
      <w:r>
        <w:rPr>
          <w:b/>
          <w:color w:val="000000"/>
        </w:rPr>
        <w:t>Vika 41 - 43</w:t>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t xml:space="preserve">7. - 25. október  </w:t>
      </w:r>
      <w:r>
        <w:rPr>
          <w:color w:val="000000"/>
        </w:rPr>
        <w:t>                  </w:t>
      </w:r>
    </w:p>
    <w:tbl>
      <w:tblPr>
        <w:tblStyle w:val="a2"/>
        <w:tblW w:w="9067" w:type="dxa"/>
        <w:tblInd w:w="0" w:type="dxa"/>
        <w:tblLayout w:type="fixed"/>
        <w:tblLook w:val="0400" w:firstRow="0" w:lastRow="0" w:firstColumn="0" w:lastColumn="0" w:noHBand="0" w:noVBand="1"/>
      </w:tblPr>
      <w:tblGrid>
        <w:gridCol w:w="1980"/>
        <w:gridCol w:w="4252"/>
        <w:gridCol w:w="2835"/>
      </w:tblGrid>
      <w:tr w:rsidR="00E02BE4" w14:paraId="1DEBD664" w14:textId="77777777">
        <w:trPr>
          <w:trHeight w:val="909"/>
        </w:trPr>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8D48E4" w14:textId="77777777" w:rsidR="00E02BE4" w:rsidRDefault="00000000">
            <w:pPr>
              <w:pBdr>
                <w:top w:val="nil"/>
                <w:left w:val="nil"/>
                <w:bottom w:val="nil"/>
                <w:right w:val="nil"/>
                <w:between w:val="nil"/>
              </w:pBdr>
              <w:spacing w:before="240" w:after="200"/>
              <w:rPr>
                <w:color w:val="000000"/>
                <w:sz w:val="20"/>
                <w:szCs w:val="20"/>
              </w:rPr>
            </w:pPr>
            <w:r>
              <w:rPr>
                <w:b/>
                <w:color w:val="000000"/>
                <w:sz w:val="24"/>
                <w:szCs w:val="24"/>
              </w:rPr>
              <w:t>Viðfangsefni</w:t>
            </w:r>
            <w:r>
              <w:rPr>
                <w:b/>
                <w:color w:val="000000"/>
                <w:sz w:val="24"/>
                <w:szCs w:val="24"/>
              </w:rPr>
              <w:br/>
            </w:r>
            <w:r>
              <w:rPr>
                <w:color w:val="000000"/>
                <w:sz w:val="20"/>
                <w:szCs w:val="20"/>
              </w:rPr>
              <w:t xml:space="preserve"> Lota 2 </w:t>
            </w:r>
            <w:r>
              <w:rPr>
                <w:sz w:val="20"/>
                <w:szCs w:val="20"/>
              </w:rPr>
              <w:t xml:space="preserve">+ </w:t>
            </w:r>
            <w:r>
              <w:rPr>
                <w:color w:val="000000"/>
                <w:sz w:val="20"/>
                <w:szCs w:val="20"/>
              </w:rPr>
              <w:t>3</w:t>
            </w:r>
          </w:p>
          <w:p w14:paraId="693216C9" w14:textId="77777777" w:rsidR="00E02BE4" w:rsidRDefault="00000000">
            <w:pPr>
              <w:pBdr>
                <w:top w:val="nil"/>
                <w:left w:val="nil"/>
                <w:bottom w:val="nil"/>
                <w:right w:val="nil"/>
                <w:between w:val="nil"/>
              </w:pBdr>
              <w:spacing w:before="240" w:after="200"/>
              <w:rPr>
                <w:sz w:val="20"/>
                <w:szCs w:val="20"/>
              </w:rPr>
            </w:pPr>
            <w:r>
              <w:rPr>
                <w:sz w:val="20"/>
                <w:szCs w:val="20"/>
              </w:rPr>
              <w:t>Vika 41</w:t>
            </w:r>
          </w:p>
          <w:p w14:paraId="41A1138E" w14:textId="77777777" w:rsidR="00E02BE4" w:rsidRDefault="00000000">
            <w:pPr>
              <w:spacing w:before="240" w:after="200" w:line="240" w:lineRule="auto"/>
              <w:rPr>
                <w:color w:val="000000"/>
                <w:sz w:val="20"/>
                <w:szCs w:val="20"/>
              </w:rPr>
            </w:pPr>
            <w:r>
              <w:rPr>
                <w:color w:val="000000"/>
                <w:sz w:val="20"/>
                <w:szCs w:val="20"/>
              </w:rPr>
              <w:t>-Lesskilningur</w:t>
            </w:r>
          </w:p>
          <w:p w14:paraId="5B781610" w14:textId="77777777" w:rsidR="00E02BE4" w:rsidRDefault="00E02BE4">
            <w:pPr>
              <w:spacing w:before="240" w:after="200" w:line="240" w:lineRule="auto"/>
              <w:rPr>
                <w:sz w:val="20"/>
                <w:szCs w:val="20"/>
              </w:rPr>
            </w:pPr>
          </w:p>
          <w:p w14:paraId="28F337BC" w14:textId="77777777" w:rsidR="00E02BE4" w:rsidRDefault="00000000">
            <w:pPr>
              <w:spacing w:before="240" w:after="200" w:line="240" w:lineRule="auto"/>
              <w:rPr>
                <w:sz w:val="20"/>
                <w:szCs w:val="20"/>
              </w:rPr>
            </w:pPr>
            <w:r>
              <w:rPr>
                <w:sz w:val="20"/>
                <w:szCs w:val="20"/>
              </w:rPr>
              <w:t>Vika 42</w:t>
            </w:r>
          </w:p>
          <w:p w14:paraId="15ADEB8F" w14:textId="77777777" w:rsidR="00E02BE4" w:rsidRDefault="00000000">
            <w:pPr>
              <w:spacing w:before="240" w:after="200" w:line="240" w:lineRule="auto"/>
              <w:rPr>
                <w:sz w:val="20"/>
                <w:szCs w:val="20"/>
              </w:rPr>
            </w:pPr>
            <w:r>
              <w:rPr>
                <w:sz w:val="20"/>
                <w:szCs w:val="20"/>
              </w:rPr>
              <w:t>Kjörbókin, ritgerð á mánudag 14.okt og skila samtali í vikunni</w:t>
            </w:r>
          </w:p>
          <w:p w14:paraId="4C3292A2" w14:textId="77777777" w:rsidR="00E02BE4" w:rsidRDefault="00E02BE4">
            <w:pPr>
              <w:spacing w:before="240" w:after="200" w:line="240" w:lineRule="auto"/>
              <w:rPr>
                <w:sz w:val="20"/>
                <w:szCs w:val="20"/>
              </w:rPr>
            </w:pPr>
          </w:p>
          <w:p w14:paraId="4B3027D8" w14:textId="77777777" w:rsidR="00E02BE4" w:rsidRDefault="00E02BE4">
            <w:pPr>
              <w:spacing w:before="240" w:after="200" w:line="240" w:lineRule="auto"/>
              <w:rPr>
                <w:sz w:val="20"/>
                <w:szCs w:val="20"/>
              </w:rPr>
            </w:pPr>
          </w:p>
          <w:p w14:paraId="11755EE4" w14:textId="77777777" w:rsidR="00E02BE4" w:rsidRDefault="00000000">
            <w:pPr>
              <w:spacing w:before="240" w:after="200" w:line="240" w:lineRule="auto"/>
              <w:rPr>
                <w:sz w:val="20"/>
                <w:szCs w:val="20"/>
              </w:rPr>
            </w:pPr>
            <w:r>
              <w:rPr>
                <w:sz w:val="20"/>
                <w:szCs w:val="20"/>
              </w:rPr>
              <w:t>Vika 43</w:t>
            </w:r>
          </w:p>
          <w:p w14:paraId="5EC60700" w14:textId="77777777" w:rsidR="00E02BE4" w:rsidRDefault="00000000">
            <w:pPr>
              <w:spacing w:before="240" w:after="240" w:line="240" w:lineRule="auto"/>
              <w:rPr>
                <w:rFonts w:ascii="Times New Roman" w:eastAsia="Times New Roman" w:hAnsi="Times New Roman" w:cs="Times New Roman"/>
                <w:sz w:val="24"/>
                <w:szCs w:val="24"/>
              </w:rPr>
            </w:pPr>
            <w:r>
              <w:rPr>
                <w:color w:val="000000"/>
                <w:sz w:val="20"/>
                <w:szCs w:val="20"/>
              </w:rPr>
              <w:t>Málfræði og  </w:t>
            </w:r>
            <w:r>
              <w:rPr>
                <w:sz w:val="20"/>
                <w:szCs w:val="20"/>
              </w:rPr>
              <w:t>p</w:t>
            </w:r>
            <w:r>
              <w:rPr>
                <w:color w:val="000000"/>
                <w:sz w:val="20"/>
                <w:szCs w:val="20"/>
              </w:rPr>
              <w:t>róf 2 úr henni og textum 3 + 4</w:t>
            </w:r>
          </w:p>
          <w:p w14:paraId="6E077159" w14:textId="77777777" w:rsidR="00E02BE4" w:rsidRDefault="00000000">
            <w:pPr>
              <w:spacing w:after="200" w:line="240" w:lineRule="auto"/>
              <w:rPr>
                <w:rFonts w:ascii="Times New Roman" w:eastAsia="Times New Roman" w:hAnsi="Times New Roman" w:cs="Times New Roman"/>
                <w:sz w:val="24"/>
                <w:szCs w:val="24"/>
              </w:rPr>
            </w:pPr>
            <w:r>
              <w:rPr>
                <w:b/>
                <w:color w:val="000000"/>
              </w:rPr>
              <w:br/>
            </w: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94682E" w14:textId="77777777" w:rsidR="00E02BE4" w:rsidRDefault="00000000">
            <w:pPr>
              <w:pBdr>
                <w:top w:val="nil"/>
                <w:left w:val="nil"/>
                <w:bottom w:val="nil"/>
                <w:right w:val="nil"/>
                <w:between w:val="nil"/>
              </w:pBdr>
              <w:spacing w:after="200"/>
              <w:ind w:right="-2660"/>
              <w:rPr>
                <w:color w:val="000000"/>
                <w:sz w:val="24"/>
                <w:szCs w:val="24"/>
              </w:rPr>
            </w:pPr>
            <w:r>
              <w:rPr>
                <w:b/>
                <w:color w:val="000000"/>
                <w:sz w:val="24"/>
                <w:szCs w:val="24"/>
              </w:rPr>
              <w:t>Námsefni</w:t>
            </w:r>
            <w:r>
              <w:rPr>
                <w:color w:val="000000"/>
                <w:sz w:val="24"/>
                <w:szCs w:val="24"/>
              </w:rPr>
              <w:br/>
            </w:r>
          </w:p>
          <w:p w14:paraId="0E6D8880" w14:textId="77777777" w:rsidR="00E02BE4" w:rsidRDefault="00000000">
            <w:pPr>
              <w:spacing w:before="240" w:after="240" w:line="240" w:lineRule="auto"/>
              <w:ind w:right="-2660"/>
              <w:rPr>
                <w:rFonts w:ascii="Times New Roman" w:eastAsia="Times New Roman" w:hAnsi="Times New Roman" w:cs="Times New Roman"/>
                <w:sz w:val="24"/>
                <w:szCs w:val="24"/>
              </w:rPr>
            </w:pPr>
            <w:r>
              <w:rPr>
                <w:sz w:val="20"/>
                <w:szCs w:val="20"/>
              </w:rPr>
              <w:t xml:space="preserve">Texti 4: </w:t>
            </w:r>
            <w:r>
              <w:rPr>
                <w:i/>
                <w:sz w:val="20"/>
                <w:szCs w:val="20"/>
              </w:rPr>
              <w:t xml:space="preserve">Star </w:t>
            </w:r>
            <w:proofErr w:type="spellStart"/>
            <w:r>
              <w:rPr>
                <w:i/>
                <w:sz w:val="20"/>
                <w:szCs w:val="20"/>
              </w:rPr>
              <w:t>Trek</w:t>
            </w:r>
            <w:proofErr w:type="spellEnd"/>
            <w:r>
              <w:rPr>
                <w:i/>
                <w:sz w:val="20"/>
                <w:szCs w:val="20"/>
              </w:rPr>
              <w:t>  Technology</w:t>
            </w:r>
            <w:r>
              <w:rPr>
                <w:sz w:val="20"/>
                <w:szCs w:val="20"/>
              </w:rPr>
              <w:t xml:space="preserve"> (ljósrit úr </w:t>
            </w:r>
            <w:proofErr w:type="spellStart"/>
            <w:r>
              <w:rPr>
                <w:sz w:val="20"/>
                <w:szCs w:val="20"/>
              </w:rPr>
              <w:t>Focus</w:t>
            </w:r>
            <w:proofErr w:type="spellEnd"/>
            <w:r>
              <w:rPr>
                <w:sz w:val="20"/>
                <w:szCs w:val="20"/>
              </w:rPr>
              <w:t xml:space="preserve"> on</w:t>
            </w:r>
          </w:p>
          <w:p w14:paraId="1B1A5D89" w14:textId="77777777" w:rsidR="00E02BE4" w:rsidRDefault="00000000">
            <w:pPr>
              <w:spacing w:before="240" w:after="240" w:line="240" w:lineRule="auto"/>
              <w:ind w:right="-2660"/>
              <w:rPr>
                <w:sz w:val="24"/>
                <w:szCs w:val="24"/>
              </w:rPr>
            </w:pPr>
            <w:proofErr w:type="spellStart"/>
            <w:r>
              <w:rPr>
                <w:sz w:val="20"/>
                <w:szCs w:val="20"/>
              </w:rPr>
              <w:t>Vocabulary</w:t>
            </w:r>
            <w:proofErr w:type="spellEnd"/>
            <w:r>
              <w:rPr>
                <w:sz w:val="20"/>
                <w:szCs w:val="20"/>
              </w:rPr>
              <w:t xml:space="preserve"> p.83-89 og verkefni</w:t>
            </w:r>
          </w:p>
          <w:p w14:paraId="5D830BBD" w14:textId="77777777" w:rsidR="00E02BE4" w:rsidRDefault="00000000">
            <w:pPr>
              <w:spacing w:after="200" w:line="240" w:lineRule="auto"/>
              <w:ind w:right="-2660"/>
              <w:rPr>
                <w:sz w:val="20"/>
                <w:szCs w:val="20"/>
              </w:rPr>
            </w:pPr>
            <w:r>
              <w:rPr>
                <w:color w:val="000000"/>
                <w:sz w:val="20"/>
                <w:szCs w:val="20"/>
              </w:rPr>
              <w:t> </w:t>
            </w:r>
            <w:r>
              <w:rPr>
                <w:sz w:val="20"/>
                <w:szCs w:val="20"/>
              </w:rPr>
              <w:t xml:space="preserve"> </w:t>
            </w:r>
          </w:p>
          <w:p w14:paraId="076629A1" w14:textId="77777777" w:rsidR="00E02BE4" w:rsidRDefault="00000000">
            <w:pPr>
              <w:spacing w:after="200" w:line="240" w:lineRule="auto"/>
              <w:ind w:right="-2660"/>
              <w:rPr>
                <w:sz w:val="20"/>
                <w:szCs w:val="20"/>
              </w:rPr>
            </w:pPr>
            <w:r>
              <w:rPr>
                <w:sz w:val="20"/>
                <w:szCs w:val="20"/>
              </w:rPr>
              <w:t xml:space="preserve">Kjörbókarlestur og ritun, skil á upptöku og ritun í </w:t>
            </w:r>
          </w:p>
          <w:p w14:paraId="7557C267" w14:textId="77777777" w:rsidR="00E02BE4" w:rsidRDefault="00000000">
            <w:pPr>
              <w:spacing w:after="200" w:line="240" w:lineRule="auto"/>
              <w:ind w:right="-2660"/>
              <w:rPr>
                <w:sz w:val="20"/>
                <w:szCs w:val="20"/>
              </w:rPr>
            </w:pPr>
            <w:r>
              <w:rPr>
                <w:sz w:val="20"/>
                <w:szCs w:val="20"/>
              </w:rPr>
              <w:t>tíma án hjálpargagna.</w:t>
            </w:r>
          </w:p>
          <w:p w14:paraId="42C9DD1B" w14:textId="77777777" w:rsidR="00E02BE4" w:rsidRDefault="00E02BE4">
            <w:pPr>
              <w:spacing w:before="240" w:after="240" w:line="240" w:lineRule="auto"/>
              <w:ind w:right="-2660"/>
              <w:rPr>
                <w:sz w:val="20"/>
                <w:szCs w:val="20"/>
              </w:rPr>
            </w:pPr>
          </w:p>
          <w:p w14:paraId="55344008" w14:textId="77777777" w:rsidR="00E02BE4" w:rsidRDefault="00E02BE4">
            <w:pPr>
              <w:spacing w:before="240" w:after="240" w:line="240" w:lineRule="auto"/>
              <w:ind w:right="-2660"/>
              <w:rPr>
                <w:sz w:val="20"/>
                <w:szCs w:val="20"/>
              </w:rPr>
            </w:pPr>
          </w:p>
          <w:p w14:paraId="508949F9" w14:textId="77777777" w:rsidR="00E02BE4" w:rsidRDefault="00E02BE4">
            <w:pPr>
              <w:spacing w:before="240" w:after="240" w:line="240" w:lineRule="auto"/>
              <w:ind w:right="-2660"/>
              <w:rPr>
                <w:sz w:val="20"/>
                <w:szCs w:val="20"/>
              </w:rPr>
            </w:pPr>
          </w:p>
          <w:p w14:paraId="3DE7B1D8" w14:textId="77777777" w:rsidR="00E02BE4" w:rsidRDefault="00000000">
            <w:pPr>
              <w:spacing w:before="240" w:after="240" w:line="240" w:lineRule="auto"/>
              <w:ind w:right="-2660"/>
              <w:rPr>
                <w:sz w:val="20"/>
                <w:szCs w:val="20"/>
              </w:rPr>
            </w:pPr>
            <w:r>
              <w:rPr>
                <w:color w:val="000000"/>
                <w:sz w:val="20"/>
                <w:szCs w:val="20"/>
              </w:rPr>
              <w:t xml:space="preserve">Málfræði: The </w:t>
            </w:r>
            <w:proofErr w:type="spellStart"/>
            <w:r>
              <w:rPr>
                <w:color w:val="000000"/>
                <w:sz w:val="20"/>
                <w:szCs w:val="20"/>
              </w:rPr>
              <w:t>infinitive</w:t>
            </w:r>
            <w:proofErr w:type="spellEnd"/>
            <w:r>
              <w:rPr>
                <w:color w:val="000000"/>
                <w:sz w:val="20"/>
                <w:szCs w:val="20"/>
              </w:rPr>
              <w:t xml:space="preserve"> (nafnháttur) með/án </w:t>
            </w:r>
          </w:p>
          <w:p w14:paraId="7C9E83E1" w14:textId="77777777" w:rsidR="00E02BE4" w:rsidRDefault="00000000">
            <w:pPr>
              <w:spacing w:before="240" w:after="240" w:line="240" w:lineRule="auto"/>
              <w:ind w:right="-2660"/>
              <w:rPr>
                <w:color w:val="000000"/>
                <w:sz w:val="20"/>
                <w:szCs w:val="20"/>
              </w:rPr>
            </w:pPr>
            <w:r>
              <w:rPr>
                <w:sz w:val="20"/>
                <w:szCs w:val="20"/>
              </w:rPr>
              <w:t xml:space="preserve">orðsins </w:t>
            </w:r>
            <w:proofErr w:type="spellStart"/>
            <w:r>
              <w:rPr>
                <w:sz w:val="20"/>
                <w:szCs w:val="20"/>
              </w:rPr>
              <w:t>to</w:t>
            </w:r>
            <w:proofErr w:type="spellEnd"/>
            <w:r>
              <w:rPr>
                <w:sz w:val="20"/>
                <w:szCs w:val="20"/>
              </w:rPr>
              <w:t xml:space="preserve"> </w:t>
            </w:r>
            <w:r>
              <w:rPr>
                <w:color w:val="000000"/>
                <w:sz w:val="20"/>
                <w:szCs w:val="20"/>
              </w:rPr>
              <w:t>og Þolmynd (</w:t>
            </w:r>
            <w:proofErr w:type="spellStart"/>
            <w:r>
              <w:rPr>
                <w:color w:val="000000"/>
                <w:sz w:val="20"/>
                <w:szCs w:val="20"/>
              </w:rPr>
              <w:t>passive</w:t>
            </w:r>
            <w:proofErr w:type="spellEnd"/>
            <w:r>
              <w:rPr>
                <w:color w:val="000000"/>
                <w:sz w:val="20"/>
                <w:szCs w:val="20"/>
              </w:rPr>
              <w:t xml:space="preserve">) -  ljósrituð blöð </w:t>
            </w:r>
          </w:p>
          <w:p w14:paraId="68365BD3" w14:textId="77777777" w:rsidR="00E02BE4" w:rsidRDefault="00000000">
            <w:pPr>
              <w:spacing w:before="240" w:after="240" w:line="240" w:lineRule="auto"/>
              <w:ind w:right="-2660"/>
              <w:rPr>
                <w:rFonts w:ascii="Times New Roman" w:eastAsia="Times New Roman" w:hAnsi="Times New Roman" w:cs="Times New Roman"/>
                <w:sz w:val="24"/>
                <w:szCs w:val="24"/>
              </w:rPr>
            </w:pPr>
            <w:r>
              <w:rPr>
                <w:color w:val="000000"/>
                <w:sz w:val="20"/>
                <w:szCs w:val="20"/>
              </w:rPr>
              <w:t>og gagnvirkar æfingar.</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6DAF0F" w14:textId="77777777" w:rsidR="00E02BE4" w:rsidRDefault="00000000">
            <w:pPr>
              <w:pBdr>
                <w:top w:val="nil"/>
                <w:left w:val="nil"/>
                <w:bottom w:val="nil"/>
                <w:right w:val="nil"/>
                <w:between w:val="nil"/>
              </w:pBdr>
              <w:spacing w:after="200"/>
              <w:ind w:right="-2660"/>
              <w:rPr>
                <w:color w:val="000000"/>
                <w:sz w:val="24"/>
                <w:szCs w:val="24"/>
              </w:rPr>
            </w:pPr>
            <w:r>
              <w:rPr>
                <w:b/>
                <w:color w:val="000000"/>
                <w:sz w:val="24"/>
                <w:szCs w:val="24"/>
              </w:rPr>
              <w:t>Námsmat</w:t>
            </w:r>
            <w:r>
              <w:rPr>
                <w:color w:val="000000"/>
                <w:sz w:val="24"/>
                <w:szCs w:val="24"/>
              </w:rPr>
              <w:br/>
            </w:r>
            <w:r>
              <w:rPr>
                <w:color w:val="000000"/>
                <w:sz w:val="24"/>
                <w:szCs w:val="24"/>
              </w:rPr>
              <w:br/>
            </w:r>
          </w:p>
          <w:p w14:paraId="72E17A29" w14:textId="77777777" w:rsidR="00E02BE4" w:rsidRDefault="00E02BE4">
            <w:pPr>
              <w:pBdr>
                <w:top w:val="nil"/>
                <w:left w:val="nil"/>
                <w:bottom w:val="nil"/>
                <w:right w:val="nil"/>
                <w:between w:val="nil"/>
              </w:pBdr>
              <w:spacing w:after="200"/>
              <w:ind w:right="-2660"/>
              <w:rPr>
                <w:sz w:val="20"/>
                <w:szCs w:val="20"/>
                <w:u w:val="single"/>
              </w:rPr>
            </w:pPr>
          </w:p>
          <w:p w14:paraId="4F185B13" w14:textId="77777777" w:rsidR="00E02BE4" w:rsidRDefault="00E02BE4">
            <w:pPr>
              <w:spacing w:after="200" w:line="240" w:lineRule="auto"/>
              <w:ind w:right="-2660"/>
              <w:rPr>
                <w:sz w:val="20"/>
                <w:szCs w:val="20"/>
                <w:u w:val="single"/>
              </w:rPr>
            </w:pPr>
          </w:p>
          <w:p w14:paraId="746ABC32" w14:textId="77777777" w:rsidR="00E02BE4" w:rsidRDefault="00000000">
            <w:pPr>
              <w:spacing w:after="200" w:line="240" w:lineRule="auto"/>
              <w:ind w:right="-2660"/>
              <w:rPr>
                <w:sz w:val="20"/>
                <w:szCs w:val="20"/>
                <w:u w:val="single"/>
              </w:rPr>
            </w:pPr>
            <w:r>
              <w:rPr>
                <w:sz w:val="20"/>
                <w:szCs w:val="20"/>
                <w:u w:val="single"/>
              </w:rPr>
              <w:t xml:space="preserve">Kjörbók – tímaritun án </w:t>
            </w:r>
          </w:p>
          <w:p w14:paraId="3DC2B144" w14:textId="77777777" w:rsidR="00E02BE4" w:rsidRDefault="00000000">
            <w:pPr>
              <w:spacing w:after="200" w:line="240" w:lineRule="auto"/>
              <w:ind w:right="-2660"/>
              <w:rPr>
                <w:sz w:val="20"/>
                <w:szCs w:val="20"/>
                <w:u w:val="single"/>
              </w:rPr>
            </w:pPr>
            <w:r>
              <w:rPr>
                <w:sz w:val="20"/>
                <w:szCs w:val="20"/>
                <w:u w:val="single"/>
              </w:rPr>
              <w:t>gagna mán 14.okt og</w:t>
            </w:r>
          </w:p>
          <w:p w14:paraId="71175524" w14:textId="77777777" w:rsidR="00E02BE4" w:rsidRDefault="00000000">
            <w:pPr>
              <w:spacing w:after="200" w:line="240" w:lineRule="auto"/>
              <w:ind w:right="-2660"/>
              <w:rPr>
                <w:sz w:val="20"/>
                <w:szCs w:val="20"/>
                <w:u w:val="single"/>
              </w:rPr>
            </w:pPr>
            <w:r>
              <w:rPr>
                <w:sz w:val="20"/>
                <w:szCs w:val="20"/>
                <w:u w:val="single"/>
              </w:rPr>
              <w:t xml:space="preserve">upptaka - skil á Innu </w:t>
            </w:r>
          </w:p>
          <w:p w14:paraId="272A454F" w14:textId="77777777" w:rsidR="00E02BE4" w:rsidRDefault="00000000">
            <w:pPr>
              <w:spacing w:after="200" w:line="240" w:lineRule="auto"/>
              <w:ind w:right="-2660"/>
              <w:rPr>
                <w:sz w:val="20"/>
                <w:szCs w:val="20"/>
                <w:u w:val="single"/>
              </w:rPr>
            </w:pPr>
            <w:r>
              <w:rPr>
                <w:sz w:val="20"/>
                <w:szCs w:val="20"/>
                <w:u w:val="single"/>
              </w:rPr>
              <w:t xml:space="preserve">fös. 18.okt (eða fyrr) </w:t>
            </w:r>
          </w:p>
          <w:p w14:paraId="1BB1ABA9" w14:textId="77777777" w:rsidR="00E02BE4" w:rsidRDefault="00E02BE4">
            <w:pPr>
              <w:pBdr>
                <w:top w:val="nil"/>
                <w:left w:val="nil"/>
                <w:bottom w:val="nil"/>
                <w:right w:val="nil"/>
                <w:between w:val="nil"/>
              </w:pBdr>
              <w:spacing w:after="200"/>
              <w:ind w:right="-2660"/>
              <w:rPr>
                <w:sz w:val="20"/>
                <w:szCs w:val="20"/>
                <w:u w:val="single"/>
              </w:rPr>
            </w:pPr>
          </w:p>
          <w:p w14:paraId="0A134292" w14:textId="77777777" w:rsidR="00E02BE4" w:rsidRDefault="00000000">
            <w:pPr>
              <w:pBdr>
                <w:top w:val="nil"/>
                <w:left w:val="nil"/>
                <w:bottom w:val="nil"/>
                <w:right w:val="nil"/>
                <w:between w:val="nil"/>
              </w:pBdr>
              <w:spacing w:after="200"/>
              <w:ind w:right="-2660"/>
              <w:rPr>
                <w:rFonts w:ascii="Times New Roman" w:eastAsia="Times New Roman" w:hAnsi="Times New Roman" w:cs="Times New Roman"/>
                <w:color w:val="000000"/>
                <w:sz w:val="24"/>
                <w:szCs w:val="24"/>
              </w:rPr>
            </w:pPr>
            <w:r>
              <w:rPr>
                <w:color w:val="000000"/>
                <w:sz w:val="20"/>
                <w:szCs w:val="20"/>
                <w:u w:val="single"/>
              </w:rPr>
              <w:t>Próf 2 úr Lotu 3 í viku 43</w:t>
            </w:r>
          </w:p>
          <w:p w14:paraId="1FED9C27" w14:textId="77777777" w:rsidR="00E02BE4" w:rsidRDefault="00000000">
            <w:pPr>
              <w:spacing w:before="240" w:after="240" w:line="240" w:lineRule="auto"/>
              <w:ind w:right="-2660"/>
              <w:rPr>
                <w:rFonts w:ascii="Times New Roman" w:eastAsia="Times New Roman" w:hAnsi="Times New Roman" w:cs="Times New Roman"/>
                <w:sz w:val="24"/>
                <w:szCs w:val="24"/>
              </w:rPr>
            </w:pPr>
            <w:r>
              <w:rPr>
                <w:color w:val="000000"/>
                <w:sz w:val="20"/>
                <w:szCs w:val="20"/>
              </w:rPr>
              <w:t>*úr textum og verkefnum um</w:t>
            </w:r>
          </w:p>
          <w:p w14:paraId="798C5816" w14:textId="77777777" w:rsidR="00E02BE4" w:rsidRDefault="00000000">
            <w:pPr>
              <w:spacing w:before="240" w:after="240" w:line="240" w:lineRule="auto"/>
              <w:ind w:right="-2660"/>
              <w:rPr>
                <w:rFonts w:ascii="Times New Roman" w:eastAsia="Times New Roman" w:hAnsi="Times New Roman" w:cs="Times New Roman"/>
                <w:sz w:val="24"/>
                <w:szCs w:val="24"/>
              </w:rPr>
            </w:pPr>
            <w:r>
              <w:rPr>
                <w:color w:val="000000"/>
                <w:sz w:val="20"/>
                <w:szCs w:val="20"/>
              </w:rPr>
              <w:t xml:space="preserve">The </w:t>
            </w:r>
            <w:proofErr w:type="spellStart"/>
            <w:r>
              <w:rPr>
                <w:color w:val="000000"/>
                <w:sz w:val="20"/>
                <w:szCs w:val="20"/>
              </w:rPr>
              <w:t>Teenage</w:t>
            </w:r>
            <w:proofErr w:type="spellEnd"/>
            <w:r>
              <w:rPr>
                <w:color w:val="000000"/>
                <w:sz w:val="20"/>
                <w:szCs w:val="20"/>
              </w:rPr>
              <w:t xml:space="preserve"> Brain, Star </w:t>
            </w:r>
            <w:proofErr w:type="spellStart"/>
            <w:r>
              <w:rPr>
                <w:color w:val="000000"/>
                <w:sz w:val="20"/>
                <w:szCs w:val="20"/>
              </w:rPr>
              <w:t>Trek</w:t>
            </w:r>
            <w:proofErr w:type="spellEnd"/>
          </w:p>
          <w:p w14:paraId="181C2E9E" w14:textId="77777777" w:rsidR="00E02BE4" w:rsidRDefault="00000000">
            <w:pPr>
              <w:spacing w:before="240" w:after="240" w:line="240" w:lineRule="auto"/>
              <w:ind w:right="-2660"/>
              <w:rPr>
                <w:rFonts w:ascii="Times New Roman" w:eastAsia="Times New Roman" w:hAnsi="Times New Roman" w:cs="Times New Roman"/>
                <w:sz w:val="24"/>
                <w:szCs w:val="24"/>
              </w:rPr>
            </w:pPr>
            <w:proofErr w:type="spellStart"/>
            <w:r>
              <w:rPr>
                <w:color w:val="000000"/>
                <w:sz w:val="20"/>
                <w:szCs w:val="20"/>
              </w:rPr>
              <w:t>Vocabulary</w:t>
            </w:r>
            <w:proofErr w:type="spellEnd"/>
            <w:r>
              <w:rPr>
                <w:color w:val="000000"/>
                <w:sz w:val="20"/>
                <w:szCs w:val="20"/>
              </w:rPr>
              <w:t>, og málfræðinni</w:t>
            </w:r>
          </w:p>
          <w:p w14:paraId="0C352929" w14:textId="77777777" w:rsidR="00E02BE4" w:rsidRDefault="00000000">
            <w:pPr>
              <w:spacing w:before="240" w:after="240" w:line="240" w:lineRule="auto"/>
              <w:ind w:right="-2660"/>
              <w:rPr>
                <w:rFonts w:ascii="Times New Roman" w:eastAsia="Times New Roman" w:hAnsi="Times New Roman" w:cs="Times New Roman"/>
                <w:sz w:val="24"/>
                <w:szCs w:val="24"/>
              </w:rPr>
            </w:pPr>
            <w:r>
              <w:rPr>
                <w:color w:val="000000"/>
                <w:sz w:val="20"/>
                <w:szCs w:val="20"/>
              </w:rPr>
              <w:t xml:space="preserve">*þolmynd, </w:t>
            </w:r>
          </w:p>
          <w:p w14:paraId="6E78C17D" w14:textId="77777777" w:rsidR="00E02BE4" w:rsidRDefault="00000000">
            <w:pPr>
              <w:spacing w:before="240" w:after="240" w:line="240" w:lineRule="auto"/>
              <w:ind w:right="-2660"/>
              <w:rPr>
                <w:rFonts w:ascii="Times New Roman" w:eastAsia="Times New Roman" w:hAnsi="Times New Roman" w:cs="Times New Roman"/>
                <w:sz w:val="24"/>
                <w:szCs w:val="24"/>
              </w:rPr>
            </w:pPr>
            <w:r>
              <w:rPr>
                <w:color w:val="000000"/>
                <w:sz w:val="20"/>
                <w:szCs w:val="20"/>
              </w:rPr>
              <w:t>*nafnhætti með</w:t>
            </w:r>
          </w:p>
          <w:p w14:paraId="29A3D013" w14:textId="77777777" w:rsidR="00E02BE4" w:rsidRDefault="00000000">
            <w:pPr>
              <w:spacing w:before="240" w:after="240" w:line="240" w:lineRule="auto"/>
              <w:ind w:right="-2660"/>
              <w:rPr>
                <w:color w:val="000000"/>
                <w:sz w:val="20"/>
                <w:szCs w:val="20"/>
              </w:rPr>
            </w:pPr>
            <w:r>
              <w:rPr>
                <w:color w:val="000000"/>
                <w:sz w:val="20"/>
                <w:szCs w:val="20"/>
              </w:rPr>
              <w:t>eða án ‘</w:t>
            </w:r>
            <w:proofErr w:type="spellStart"/>
            <w:r>
              <w:rPr>
                <w:color w:val="000000"/>
                <w:sz w:val="20"/>
                <w:szCs w:val="20"/>
              </w:rPr>
              <w:t>to</w:t>
            </w:r>
            <w:proofErr w:type="spellEnd"/>
            <w:r>
              <w:rPr>
                <w:color w:val="000000"/>
                <w:sz w:val="20"/>
                <w:szCs w:val="20"/>
              </w:rPr>
              <w:t>’ eða -</w:t>
            </w:r>
            <w:proofErr w:type="spellStart"/>
            <w:r>
              <w:rPr>
                <w:color w:val="000000"/>
                <w:sz w:val="20"/>
                <w:szCs w:val="20"/>
              </w:rPr>
              <w:t>ing</w:t>
            </w:r>
            <w:proofErr w:type="spellEnd"/>
            <w:r>
              <w:rPr>
                <w:color w:val="000000"/>
                <w:sz w:val="20"/>
                <w:szCs w:val="20"/>
              </w:rPr>
              <w:t xml:space="preserve"> ending) </w:t>
            </w:r>
          </w:p>
          <w:p w14:paraId="0C721F87" w14:textId="77777777" w:rsidR="00E02BE4" w:rsidRDefault="00000000">
            <w:pPr>
              <w:spacing w:before="240" w:after="240" w:line="240" w:lineRule="auto"/>
              <w:ind w:right="-2660"/>
              <w:rPr>
                <w:sz w:val="20"/>
                <w:szCs w:val="20"/>
              </w:rPr>
            </w:pPr>
            <w:r>
              <w:rPr>
                <w:color w:val="000000"/>
                <w:sz w:val="20"/>
                <w:szCs w:val="20"/>
              </w:rPr>
              <w:t xml:space="preserve">(blöð merkt </w:t>
            </w:r>
            <w:proofErr w:type="spellStart"/>
            <w:r>
              <w:rPr>
                <w:color w:val="000000"/>
                <w:sz w:val="20"/>
                <w:szCs w:val="20"/>
              </w:rPr>
              <w:t>bls</w:t>
            </w:r>
            <w:proofErr w:type="spellEnd"/>
            <w:r>
              <w:rPr>
                <w:color w:val="000000"/>
                <w:sz w:val="20"/>
                <w:szCs w:val="20"/>
              </w:rPr>
              <w:t xml:space="preserve"> 2</w:t>
            </w:r>
            <w:r>
              <w:rPr>
                <w:sz w:val="20"/>
                <w:szCs w:val="20"/>
              </w:rPr>
              <w:t xml:space="preserve">82 og 284) </w:t>
            </w:r>
          </w:p>
          <w:p w14:paraId="1130417B" w14:textId="77777777" w:rsidR="00E02BE4" w:rsidRDefault="00000000">
            <w:pPr>
              <w:spacing w:before="240" w:after="240" w:line="240" w:lineRule="auto"/>
              <w:ind w:right="-2660"/>
              <w:rPr>
                <w:sz w:val="20"/>
                <w:szCs w:val="20"/>
              </w:rPr>
            </w:pPr>
            <w:r>
              <w:rPr>
                <w:sz w:val="20"/>
                <w:szCs w:val="20"/>
              </w:rPr>
              <w:t xml:space="preserve">og gagnvirkum. </w:t>
            </w:r>
          </w:p>
          <w:p w14:paraId="034CD172" w14:textId="77777777" w:rsidR="00E02BE4" w:rsidRDefault="00E02BE4">
            <w:pPr>
              <w:spacing w:after="200" w:line="240" w:lineRule="auto"/>
              <w:ind w:right="-2659"/>
              <w:rPr>
                <w:rFonts w:ascii="Times New Roman" w:eastAsia="Times New Roman" w:hAnsi="Times New Roman" w:cs="Times New Roman"/>
                <w:sz w:val="24"/>
                <w:szCs w:val="24"/>
              </w:rPr>
            </w:pPr>
          </w:p>
          <w:p w14:paraId="350BBA03" w14:textId="77777777" w:rsidR="00E02BE4" w:rsidRDefault="00E02BE4">
            <w:pPr>
              <w:rPr>
                <w:rFonts w:ascii="Times New Roman" w:eastAsia="Times New Roman" w:hAnsi="Times New Roman" w:cs="Times New Roman"/>
                <w:sz w:val="24"/>
                <w:szCs w:val="24"/>
              </w:rPr>
            </w:pPr>
          </w:p>
        </w:tc>
      </w:tr>
    </w:tbl>
    <w:p w14:paraId="7B8C87E0" w14:textId="77777777" w:rsidR="00E02BE4" w:rsidRDefault="00E02BE4">
      <w:pPr>
        <w:spacing w:after="0" w:line="240" w:lineRule="auto"/>
        <w:rPr>
          <w:rFonts w:ascii="Times New Roman" w:eastAsia="Times New Roman" w:hAnsi="Times New Roman" w:cs="Times New Roman"/>
          <w:sz w:val="24"/>
          <w:szCs w:val="24"/>
        </w:rPr>
      </w:pPr>
    </w:p>
    <w:p w14:paraId="59459C80" w14:textId="77777777" w:rsidR="00E02BE4" w:rsidRDefault="00E02BE4">
      <w:pPr>
        <w:spacing w:after="0" w:line="240" w:lineRule="auto"/>
        <w:rPr>
          <w:rFonts w:ascii="Times New Roman" w:eastAsia="Times New Roman" w:hAnsi="Times New Roman" w:cs="Times New Roman"/>
          <w:sz w:val="24"/>
          <w:szCs w:val="24"/>
        </w:rPr>
      </w:pPr>
    </w:p>
    <w:p w14:paraId="5E91CBB7" w14:textId="77777777" w:rsidR="00E02BE4" w:rsidRDefault="00000000">
      <w:pPr>
        <w:spacing w:after="0" w:line="240" w:lineRule="auto"/>
        <w:rPr>
          <w:color w:val="FF0000"/>
        </w:rPr>
      </w:pPr>
      <w:r>
        <w:rPr>
          <w:b/>
          <w:color w:val="000000"/>
        </w:rPr>
        <w:t>Vika 44 - 45</w:t>
      </w:r>
      <w:r>
        <w:rPr>
          <w:b/>
          <w:color w:val="000000"/>
        </w:rPr>
        <w:tab/>
      </w:r>
      <w:r>
        <w:rPr>
          <w:b/>
          <w:color w:val="000000"/>
        </w:rPr>
        <w:tab/>
      </w:r>
      <w:r>
        <w:rPr>
          <w:b/>
          <w:color w:val="000000"/>
        </w:rPr>
        <w:tab/>
      </w:r>
      <w:r>
        <w:rPr>
          <w:b/>
          <w:color w:val="000000"/>
        </w:rPr>
        <w:tab/>
      </w:r>
      <w:r>
        <w:rPr>
          <w:color w:val="FF0000"/>
        </w:rPr>
        <w:tab/>
      </w:r>
      <w:r>
        <w:rPr>
          <w:color w:val="FF0000"/>
        </w:rPr>
        <w:tab/>
      </w:r>
      <w:r>
        <w:rPr>
          <w:color w:val="FF0000"/>
        </w:rPr>
        <w:tab/>
      </w:r>
      <w:r>
        <w:rPr>
          <w:b/>
          <w:color w:val="000000"/>
        </w:rPr>
        <w:tab/>
        <w:t>28.október.-8. nóvember</w:t>
      </w:r>
      <w:r>
        <w:rPr>
          <w:color w:val="000000"/>
        </w:rPr>
        <w:tab/>
        <w:t>     </w:t>
      </w:r>
      <w:r>
        <w:rPr>
          <w:color w:val="000000"/>
        </w:rPr>
        <w:tab/>
      </w:r>
      <w:r>
        <w:rPr>
          <w:color w:val="000000"/>
        </w:rPr>
        <w:tab/>
      </w:r>
      <w:r>
        <w:rPr>
          <w:color w:val="000000"/>
        </w:rPr>
        <w:tab/>
      </w:r>
      <w:r>
        <w:rPr>
          <w:color w:val="FF0000"/>
        </w:rPr>
        <w:t>31.10 Samráðsdagur</w:t>
      </w:r>
      <w:r>
        <w:rPr>
          <w:color w:val="FF0000"/>
        </w:rPr>
        <w:tab/>
      </w:r>
      <w:r>
        <w:rPr>
          <w:color w:val="FF0000"/>
        </w:rPr>
        <w:tab/>
      </w:r>
    </w:p>
    <w:p w14:paraId="1A4116EE" w14:textId="77777777" w:rsidR="00E02BE4" w:rsidRDefault="00000000">
      <w:pPr>
        <w:spacing w:after="0" w:line="240" w:lineRule="auto"/>
        <w:ind w:left="2124" w:firstLine="707"/>
        <w:rPr>
          <w:color w:val="FF0000"/>
        </w:rPr>
      </w:pPr>
      <w:r>
        <w:rPr>
          <w:color w:val="FF0000"/>
        </w:rPr>
        <w:t>1.11.Skipulagsdagur/Menntadagurinn</w:t>
      </w:r>
    </w:p>
    <w:p w14:paraId="4E196E12" w14:textId="77777777" w:rsidR="00E02BE4" w:rsidRDefault="00000000">
      <w:pPr>
        <w:spacing w:after="0" w:line="240" w:lineRule="auto"/>
        <w:ind w:left="2124" w:firstLine="707"/>
        <w:rPr>
          <w:rFonts w:ascii="Times New Roman" w:eastAsia="Times New Roman" w:hAnsi="Times New Roman" w:cs="Times New Roman"/>
          <w:sz w:val="24"/>
          <w:szCs w:val="24"/>
        </w:rPr>
      </w:pPr>
      <w:r>
        <w:rPr>
          <w:color w:val="FF0000"/>
        </w:rPr>
        <w:t>08.11 Baráttudagur gegn einelti</w:t>
      </w:r>
      <w:r>
        <w:rPr>
          <w:color w:val="FF0000"/>
        </w:rPr>
        <w:tab/>
        <w:t> </w:t>
      </w:r>
    </w:p>
    <w:tbl>
      <w:tblPr>
        <w:tblStyle w:val="a3"/>
        <w:tblW w:w="9062" w:type="dxa"/>
        <w:tblInd w:w="0" w:type="dxa"/>
        <w:tblLayout w:type="fixed"/>
        <w:tblLook w:val="0400" w:firstRow="0" w:lastRow="0" w:firstColumn="0" w:lastColumn="0" w:noHBand="0" w:noVBand="1"/>
      </w:tblPr>
      <w:tblGrid>
        <w:gridCol w:w="2400"/>
        <w:gridCol w:w="3827"/>
        <w:gridCol w:w="2835"/>
      </w:tblGrid>
      <w:tr w:rsidR="00E02BE4" w14:paraId="154610EA" w14:textId="77777777">
        <w:trPr>
          <w:trHeight w:val="1240"/>
        </w:trPr>
        <w:tc>
          <w:tcPr>
            <w:tcW w:w="2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0A07890" w14:textId="77777777" w:rsidR="00E02BE4" w:rsidRDefault="00000000">
            <w:pPr>
              <w:spacing w:after="0" w:line="240" w:lineRule="auto"/>
              <w:rPr>
                <w:rFonts w:ascii="Times New Roman" w:eastAsia="Times New Roman" w:hAnsi="Times New Roman" w:cs="Times New Roman"/>
                <w:sz w:val="24"/>
                <w:szCs w:val="24"/>
              </w:rPr>
            </w:pPr>
            <w:r>
              <w:rPr>
                <w:rFonts w:ascii="Arial" w:eastAsia="Arial" w:hAnsi="Arial" w:cs="Arial"/>
                <w:b/>
                <w:color w:val="000000"/>
                <w:sz w:val="20"/>
                <w:szCs w:val="20"/>
              </w:rPr>
              <w:t>Viðfangsefni:</w:t>
            </w:r>
          </w:p>
          <w:p w14:paraId="673E05DA" w14:textId="77777777" w:rsidR="00E02BE4" w:rsidRDefault="00000000">
            <w:pPr>
              <w:spacing w:before="240" w:after="240" w:line="240" w:lineRule="auto"/>
              <w:rPr>
                <w:rFonts w:ascii="Times New Roman" w:eastAsia="Times New Roman" w:hAnsi="Times New Roman" w:cs="Times New Roman"/>
                <w:sz w:val="24"/>
                <w:szCs w:val="24"/>
              </w:rPr>
            </w:pPr>
            <w:r>
              <w:rPr>
                <w:color w:val="000000"/>
                <w:sz w:val="20"/>
                <w:szCs w:val="20"/>
              </w:rPr>
              <w:t>Lota 4</w:t>
            </w:r>
          </w:p>
          <w:p w14:paraId="5173585B" w14:textId="77777777" w:rsidR="00E02BE4" w:rsidRDefault="00000000">
            <w:pPr>
              <w:spacing w:before="240" w:after="240" w:line="240" w:lineRule="auto"/>
              <w:rPr>
                <w:rFonts w:ascii="Times New Roman" w:eastAsia="Times New Roman" w:hAnsi="Times New Roman" w:cs="Times New Roman"/>
                <w:sz w:val="24"/>
                <w:szCs w:val="24"/>
              </w:rPr>
            </w:pPr>
            <w:r>
              <w:rPr>
                <w:color w:val="000000"/>
                <w:sz w:val="20"/>
                <w:szCs w:val="20"/>
              </w:rPr>
              <w:t>Frásögn</w:t>
            </w:r>
          </w:p>
          <w:p w14:paraId="511184EE" w14:textId="77777777" w:rsidR="00E02BE4" w:rsidRDefault="00E02BE4">
            <w:pPr>
              <w:spacing w:after="0" w:line="240" w:lineRule="auto"/>
              <w:rPr>
                <w:rFonts w:ascii="Times New Roman" w:eastAsia="Times New Roman" w:hAnsi="Times New Roman" w:cs="Times New Roman"/>
                <w:sz w:val="24"/>
                <w:szCs w:val="24"/>
              </w:rPr>
            </w:pP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25918D" w14:textId="77777777" w:rsidR="00E02BE4" w:rsidRDefault="00000000">
            <w:pPr>
              <w:spacing w:after="0" w:line="240" w:lineRule="auto"/>
              <w:rPr>
                <w:rFonts w:ascii="Times New Roman" w:eastAsia="Times New Roman" w:hAnsi="Times New Roman" w:cs="Times New Roman"/>
                <w:sz w:val="24"/>
                <w:szCs w:val="24"/>
              </w:rPr>
            </w:pPr>
            <w:r>
              <w:rPr>
                <w:rFonts w:ascii="Arial" w:eastAsia="Arial" w:hAnsi="Arial" w:cs="Arial"/>
                <w:b/>
                <w:color w:val="000000"/>
                <w:sz w:val="20"/>
                <w:szCs w:val="20"/>
              </w:rPr>
              <w:t>Námsefni:</w:t>
            </w:r>
          </w:p>
          <w:p w14:paraId="444DA810" w14:textId="77777777" w:rsidR="00E02BE4" w:rsidRDefault="00E02BE4">
            <w:pPr>
              <w:spacing w:after="0" w:line="240" w:lineRule="auto"/>
              <w:rPr>
                <w:rFonts w:ascii="Times New Roman" w:eastAsia="Times New Roman" w:hAnsi="Times New Roman" w:cs="Times New Roman"/>
                <w:sz w:val="24"/>
                <w:szCs w:val="24"/>
              </w:rPr>
            </w:pPr>
          </w:p>
          <w:p w14:paraId="72353F7B" w14:textId="77777777" w:rsidR="00E02BE4" w:rsidRDefault="00000000">
            <w:pPr>
              <w:spacing w:before="240" w:after="240" w:line="240" w:lineRule="auto"/>
              <w:ind w:right="-2660"/>
              <w:rPr>
                <w:rFonts w:ascii="Times New Roman" w:eastAsia="Times New Roman" w:hAnsi="Times New Roman" w:cs="Times New Roman"/>
                <w:sz w:val="24"/>
                <w:szCs w:val="24"/>
              </w:rPr>
            </w:pPr>
            <w:r>
              <w:rPr>
                <w:color w:val="000000"/>
                <w:sz w:val="20"/>
                <w:szCs w:val="20"/>
              </w:rPr>
              <w:t>Samtal/viðtal milli nemenda og annað við </w:t>
            </w:r>
          </w:p>
          <w:p w14:paraId="7FD1516F" w14:textId="77777777" w:rsidR="00E02BE4" w:rsidRDefault="00000000">
            <w:pPr>
              <w:spacing w:before="240" w:after="240" w:line="240" w:lineRule="auto"/>
              <w:ind w:right="-2660"/>
              <w:rPr>
                <w:rFonts w:ascii="Times New Roman" w:eastAsia="Times New Roman" w:hAnsi="Times New Roman" w:cs="Times New Roman"/>
                <w:sz w:val="24"/>
                <w:szCs w:val="24"/>
              </w:rPr>
            </w:pPr>
            <w:r>
              <w:rPr>
                <w:color w:val="000000"/>
                <w:sz w:val="20"/>
                <w:szCs w:val="20"/>
              </w:rPr>
              <w:t>gervigreind og bera þau saman</w:t>
            </w:r>
          </w:p>
        </w:tc>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2E03FD" w14:textId="77777777" w:rsidR="00E02BE4" w:rsidRDefault="00000000">
            <w:pPr>
              <w:spacing w:after="0" w:line="240" w:lineRule="auto"/>
              <w:rPr>
                <w:rFonts w:ascii="Times New Roman" w:eastAsia="Times New Roman" w:hAnsi="Times New Roman" w:cs="Times New Roman"/>
                <w:sz w:val="24"/>
                <w:szCs w:val="24"/>
              </w:rPr>
            </w:pPr>
            <w:r>
              <w:rPr>
                <w:rFonts w:ascii="Arial" w:eastAsia="Arial" w:hAnsi="Arial" w:cs="Arial"/>
                <w:b/>
                <w:color w:val="000000"/>
                <w:sz w:val="20"/>
                <w:szCs w:val="20"/>
              </w:rPr>
              <w:t>Námsmat:</w:t>
            </w:r>
          </w:p>
          <w:p w14:paraId="2C5BD3B5" w14:textId="77777777" w:rsidR="00E02BE4" w:rsidRDefault="00E02BE4">
            <w:pPr>
              <w:spacing w:after="0" w:line="240" w:lineRule="auto"/>
              <w:rPr>
                <w:rFonts w:ascii="Times New Roman" w:eastAsia="Times New Roman" w:hAnsi="Times New Roman" w:cs="Times New Roman"/>
                <w:sz w:val="24"/>
                <w:szCs w:val="24"/>
              </w:rPr>
            </w:pPr>
          </w:p>
          <w:p w14:paraId="59D59594" w14:textId="77777777" w:rsidR="00E02BE4" w:rsidRDefault="00E02BE4">
            <w:pPr>
              <w:rPr>
                <w:color w:val="000000"/>
                <w:sz w:val="20"/>
                <w:szCs w:val="20"/>
              </w:rPr>
            </w:pPr>
          </w:p>
          <w:p w14:paraId="71D82BE6" w14:textId="77777777" w:rsidR="00E02BE4" w:rsidRDefault="00000000">
            <w:pPr>
              <w:rPr>
                <w:rFonts w:ascii="Times New Roman" w:eastAsia="Times New Roman" w:hAnsi="Times New Roman" w:cs="Times New Roman"/>
                <w:sz w:val="24"/>
                <w:szCs w:val="24"/>
              </w:rPr>
            </w:pPr>
            <w:r>
              <w:rPr>
                <w:color w:val="000000"/>
                <w:sz w:val="20"/>
                <w:szCs w:val="20"/>
              </w:rPr>
              <w:t>Ritun - Samtal og gervigreind</w:t>
            </w:r>
          </w:p>
          <w:p w14:paraId="0D190E4B" w14:textId="77777777" w:rsidR="00E02BE4" w:rsidRDefault="00E02BE4">
            <w:pPr>
              <w:rPr>
                <w:rFonts w:ascii="Times New Roman" w:eastAsia="Times New Roman" w:hAnsi="Times New Roman" w:cs="Times New Roman"/>
                <w:sz w:val="24"/>
                <w:szCs w:val="24"/>
              </w:rPr>
            </w:pPr>
          </w:p>
        </w:tc>
      </w:tr>
    </w:tbl>
    <w:p w14:paraId="3C03A74B" w14:textId="77777777" w:rsidR="00E02BE4" w:rsidRDefault="00E02BE4">
      <w:pPr>
        <w:spacing w:after="0" w:line="240" w:lineRule="auto"/>
        <w:rPr>
          <w:rFonts w:ascii="Times New Roman" w:eastAsia="Times New Roman" w:hAnsi="Times New Roman" w:cs="Times New Roman"/>
          <w:sz w:val="24"/>
          <w:szCs w:val="24"/>
        </w:rPr>
      </w:pPr>
    </w:p>
    <w:p w14:paraId="7335AA41" w14:textId="77777777" w:rsidR="00E02BE4" w:rsidRDefault="00E02BE4">
      <w:pPr>
        <w:spacing w:after="0" w:line="240" w:lineRule="auto"/>
        <w:rPr>
          <w:b/>
          <w:color w:val="000000"/>
        </w:rPr>
      </w:pPr>
    </w:p>
    <w:p w14:paraId="6CD180CA" w14:textId="77777777" w:rsidR="00E02BE4" w:rsidRDefault="00000000">
      <w:pPr>
        <w:spacing w:after="0" w:line="240" w:lineRule="auto"/>
        <w:rPr>
          <w:b/>
          <w:color w:val="000000"/>
        </w:rPr>
      </w:pPr>
      <w:r>
        <w:rPr>
          <w:b/>
          <w:color w:val="000000"/>
        </w:rPr>
        <w:t>Vika 46 - 49</w:t>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t>11. nóv – 6.desember</w:t>
      </w:r>
    </w:p>
    <w:p w14:paraId="3C46A4EB" w14:textId="77777777" w:rsidR="00E02BE4" w:rsidRDefault="00000000">
      <w:pPr>
        <w:spacing w:after="0" w:line="240" w:lineRule="auto"/>
        <w:ind w:left="2160" w:firstLine="720"/>
        <w:rPr>
          <w:color w:val="FF0000"/>
        </w:rPr>
      </w:pPr>
      <w:r>
        <w:rPr>
          <w:color w:val="FF0000"/>
        </w:rPr>
        <w:t>11.11 Garðaskóli 58 ára</w:t>
      </w:r>
      <w:r>
        <w:rPr>
          <w:color w:val="000000"/>
        </w:rPr>
        <w:t>              </w:t>
      </w:r>
    </w:p>
    <w:p w14:paraId="7D31959F" w14:textId="77777777" w:rsidR="00E02BE4" w:rsidRDefault="00000000">
      <w:pPr>
        <w:spacing w:after="0" w:line="240" w:lineRule="auto"/>
        <w:ind w:left="2124" w:firstLine="707"/>
        <w:rPr>
          <w:color w:val="FF0000"/>
        </w:rPr>
      </w:pPr>
      <w:r>
        <w:rPr>
          <w:color w:val="FF0000"/>
        </w:rPr>
        <w:t xml:space="preserve"> 12.11-14.11</w:t>
      </w:r>
      <w:r>
        <w:rPr>
          <w:b/>
          <w:color w:val="000000"/>
        </w:rPr>
        <w:t xml:space="preserve"> </w:t>
      </w:r>
      <w:r>
        <w:rPr>
          <w:color w:val="FF0000"/>
        </w:rPr>
        <w:t>Gagn og gaman  16.11.Dagur íslenskrar tungu</w:t>
      </w:r>
    </w:p>
    <w:p w14:paraId="7245F530" w14:textId="77777777" w:rsidR="00E02BE4" w:rsidRDefault="00000000">
      <w:pPr>
        <w:spacing w:after="0" w:line="240" w:lineRule="auto"/>
        <w:ind w:left="2124" w:firstLine="707"/>
        <w:rPr>
          <w:rFonts w:ascii="Times New Roman" w:eastAsia="Times New Roman" w:hAnsi="Times New Roman" w:cs="Times New Roman"/>
          <w:sz w:val="24"/>
          <w:szCs w:val="24"/>
        </w:rPr>
      </w:pPr>
      <w:r>
        <w:rPr>
          <w:color w:val="FF0000"/>
        </w:rPr>
        <w:t>20.11 Dagur mannréttinda barna</w:t>
      </w:r>
      <w:r>
        <w:rPr>
          <w:color w:val="000000"/>
        </w:rPr>
        <w:t xml:space="preserve">  </w:t>
      </w:r>
    </w:p>
    <w:tbl>
      <w:tblPr>
        <w:tblStyle w:val="a4"/>
        <w:tblW w:w="9062" w:type="dxa"/>
        <w:tblInd w:w="0" w:type="dxa"/>
        <w:tblLayout w:type="fixed"/>
        <w:tblLook w:val="0400" w:firstRow="0" w:lastRow="0" w:firstColumn="0" w:lastColumn="0" w:noHBand="0" w:noVBand="1"/>
      </w:tblPr>
      <w:tblGrid>
        <w:gridCol w:w="2400"/>
        <w:gridCol w:w="3827"/>
        <w:gridCol w:w="2835"/>
      </w:tblGrid>
      <w:tr w:rsidR="00E02BE4" w14:paraId="3D0EC7F0" w14:textId="77777777">
        <w:trPr>
          <w:trHeight w:val="941"/>
        </w:trPr>
        <w:tc>
          <w:tcPr>
            <w:tcW w:w="2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DC192B" w14:textId="77777777" w:rsidR="00E02BE4" w:rsidRDefault="00000000">
            <w:pPr>
              <w:spacing w:after="0" w:line="240" w:lineRule="auto"/>
              <w:rPr>
                <w:rFonts w:ascii="Times New Roman" w:eastAsia="Times New Roman" w:hAnsi="Times New Roman" w:cs="Times New Roman"/>
                <w:sz w:val="24"/>
                <w:szCs w:val="24"/>
              </w:rPr>
            </w:pPr>
            <w:r>
              <w:rPr>
                <w:rFonts w:ascii="Arial" w:eastAsia="Arial" w:hAnsi="Arial" w:cs="Arial"/>
                <w:b/>
                <w:color w:val="000000"/>
                <w:sz w:val="20"/>
                <w:szCs w:val="20"/>
              </w:rPr>
              <w:t>Viðfangsefni:</w:t>
            </w:r>
          </w:p>
          <w:p w14:paraId="16BE3B4C" w14:textId="77777777" w:rsidR="00E02BE4" w:rsidRDefault="00000000">
            <w:pPr>
              <w:spacing w:before="240" w:after="240" w:line="240" w:lineRule="auto"/>
              <w:rPr>
                <w:rFonts w:ascii="Times New Roman" w:eastAsia="Times New Roman" w:hAnsi="Times New Roman" w:cs="Times New Roman"/>
                <w:sz w:val="24"/>
                <w:szCs w:val="24"/>
              </w:rPr>
            </w:pPr>
            <w:r>
              <w:rPr>
                <w:color w:val="000000"/>
                <w:sz w:val="20"/>
                <w:szCs w:val="20"/>
              </w:rPr>
              <w:t>Lota 5: Kvikmyndaþema</w:t>
            </w:r>
          </w:p>
          <w:p w14:paraId="1AF5A0B0" w14:textId="77777777" w:rsidR="00E02BE4" w:rsidRDefault="00E02BE4">
            <w:pPr>
              <w:spacing w:after="0" w:line="240" w:lineRule="auto"/>
              <w:rPr>
                <w:rFonts w:ascii="Times New Roman" w:eastAsia="Times New Roman" w:hAnsi="Times New Roman" w:cs="Times New Roman"/>
                <w:sz w:val="24"/>
                <w:szCs w:val="24"/>
              </w:rPr>
            </w:pP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C224941" w14:textId="77777777" w:rsidR="00E02BE4" w:rsidRDefault="00000000">
            <w:pPr>
              <w:spacing w:after="0" w:line="240" w:lineRule="auto"/>
              <w:rPr>
                <w:rFonts w:ascii="Times New Roman" w:eastAsia="Times New Roman" w:hAnsi="Times New Roman" w:cs="Times New Roman"/>
                <w:sz w:val="24"/>
                <w:szCs w:val="24"/>
              </w:rPr>
            </w:pPr>
            <w:r>
              <w:rPr>
                <w:rFonts w:ascii="Arial" w:eastAsia="Arial" w:hAnsi="Arial" w:cs="Arial"/>
                <w:b/>
                <w:color w:val="000000"/>
                <w:sz w:val="20"/>
                <w:szCs w:val="20"/>
              </w:rPr>
              <w:t>Námsefni:</w:t>
            </w:r>
          </w:p>
          <w:p w14:paraId="2A61257C" w14:textId="77777777" w:rsidR="00E02BE4" w:rsidRDefault="00000000">
            <w:pPr>
              <w:spacing w:before="240" w:after="240" w:line="240" w:lineRule="auto"/>
              <w:rPr>
                <w:rFonts w:ascii="Times New Roman" w:eastAsia="Times New Roman" w:hAnsi="Times New Roman" w:cs="Times New Roman"/>
                <w:sz w:val="24"/>
                <w:szCs w:val="24"/>
              </w:rPr>
            </w:pPr>
            <w:r>
              <w:rPr>
                <w:color w:val="000000"/>
                <w:sz w:val="20"/>
                <w:szCs w:val="20"/>
              </w:rPr>
              <w:t xml:space="preserve">2 kvikmyndir  </w:t>
            </w:r>
          </w:p>
          <w:p w14:paraId="6BE7C030" w14:textId="77777777" w:rsidR="00E02BE4" w:rsidRDefault="00E02BE4">
            <w:pPr>
              <w:rPr>
                <w:rFonts w:ascii="Times New Roman" w:eastAsia="Times New Roman" w:hAnsi="Times New Roman" w:cs="Times New Roman"/>
                <w:sz w:val="24"/>
                <w:szCs w:val="24"/>
              </w:rPr>
            </w:pPr>
          </w:p>
          <w:p w14:paraId="34C4EFD8" w14:textId="77777777" w:rsidR="00E02BE4" w:rsidRDefault="00E02BE4">
            <w:pPr>
              <w:rPr>
                <w:rFonts w:ascii="Times New Roman" w:eastAsia="Times New Roman" w:hAnsi="Times New Roman" w:cs="Times New Roman"/>
                <w:sz w:val="24"/>
                <w:szCs w:val="24"/>
              </w:rPr>
            </w:pPr>
          </w:p>
        </w:tc>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231F56F" w14:textId="77777777" w:rsidR="00E02BE4" w:rsidRDefault="00000000">
            <w:pPr>
              <w:spacing w:after="0" w:line="240" w:lineRule="auto"/>
              <w:rPr>
                <w:rFonts w:ascii="Times New Roman" w:eastAsia="Times New Roman" w:hAnsi="Times New Roman" w:cs="Times New Roman"/>
                <w:sz w:val="24"/>
                <w:szCs w:val="24"/>
              </w:rPr>
            </w:pPr>
            <w:r>
              <w:rPr>
                <w:rFonts w:ascii="Arial" w:eastAsia="Arial" w:hAnsi="Arial" w:cs="Arial"/>
                <w:b/>
                <w:color w:val="000000"/>
                <w:sz w:val="20"/>
                <w:szCs w:val="20"/>
              </w:rPr>
              <w:t>Námsmat:</w:t>
            </w:r>
          </w:p>
          <w:p w14:paraId="51A14D22" w14:textId="77777777" w:rsidR="00E02BE4" w:rsidRDefault="00000000">
            <w:pPr>
              <w:spacing w:before="240" w:after="240" w:line="240" w:lineRule="auto"/>
              <w:rPr>
                <w:rFonts w:ascii="Times New Roman" w:eastAsia="Times New Roman" w:hAnsi="Times New Roman" w:cs="Times New Roman"/>
                <w:sz w:val="24"/>
                <w:szCs w:val="24"/>
              </w:rPr>
            </w:pPr>
            <w:r>
              <w:rPr>
                <w:color w:val="000000"/>
                <w:sz w:val="20"/>
                <w:szCs w:val="20"/>
              </w:rPr>
              <w:t>Munnleg skil með samtali í 2-4 manna hópum um mynd/samanburð og glærukynningu á helstu niðurstöðum fyrir hópinn.</w:t>
            </w:r>
          </w:p>
          <w:p w14:paraId="3418F8D5" w14:textId="77777777" w:rsidR="00E02BE4" w:rsidRDefault="00E02BE4">
            <w:pPr>
              <w:rPr>
                <w:rFonts w:ascii="Times New Roman" w:eastAsia="Times New Roman" w:hAnsi="Times New Roman" w:cs="Times New Roman"/>
                <w:sz w:val="24"/>
                <w:szCs w:val="24"/>
              </w:rPr>
            </w:pPr>
          </w:p>
        </w:tc>
      </w:tr>
    </w:tbl>
    <w:p w14:paraId="7B1923BE" w14:textId="77777777" w:rsidR="00E02BE4" w:rsidRDefault="00E02BE4">
      <w:pPr>
        <w:spacing w:after="0" w:line="240" w:lineRule="auto"/>
        <w:rPr>
          <w:rFonts w:ascii="Times New Roman" w:eastAsia="Times New Roman" w:hAnsi="Times New Roman" w:cs="Times New Roman"/>
          <w:sz w:val="24"/>
          <w:szCs w:val="24"/>
        </w:rPr>
      </w:pPr>
    </w:p>
    <w:p w14:paraId="0E7D1CE6" w14:textId="77777777" w:rsidR="00E02BE4" w:rsidRDefault="00E02BE4">
      <w:pPr>
        <w:spacing w:after="0" w:line="240" w:lineRule="auto"/>
        <w:rPr>
          <w:b/>
          <w:color w:val="000000"/>
        </w:rPr>
      </w:pPr>
    </w:p>
    <w:p w14:paraId="70CA542E" w14:textId="77777777" w:rsidR="00E02BE4" w:rsidRDefault="00E02BE4">
      <w:pPr>
        <w:spacing w:after="0" w:line="240" w:lineRule="auto"/>
        <w:rPr>
          <w:rFonts w:ascii="Times New Roman" w:eastAsia="Times New Roman" w:hAnsi="Times New Roman" w:cs="Times New Roman"/>
          <w:sz w:val="24"/>
          <w:szCs w:val="24"/>
        </w:rPr>
      </w:pPr>
    </w:p>
    <w:p w14:paraId="1D0C647F" w14:textId="77777777" w:rsidR="00E02BE4" w:rsidRDefault="00E02BE4">
      <w:pPr>
        <w:spacing w:after="0" w:line="240" w:lineRule="auto"/>
        <w:rPr>
          <w:rFonts w:ascii="Times New Roman" w:eastAsia="Times New Roman" w:hAnsi="Times New Roman" w:cs="Times New Roman"/>
          <w:sz w:val="24"/>
          <w:szCs w:val="24"/>
        </w:rPr>
      </w:pPr>
    </w:p>
    <w:p w14:paraId="7F78124E" w14:textId="77777777" w:rsidR="00E02BE4" w:rsidRDefault="00000000">
      <w:pPr>
        <w:spacing w:after="0" w:line="240" w:lineRule="auto"/>
        <w:jc w:val="center"/>
        <w:rPr>
          <w:rFonts w:ascii="Times New Roman" w:eastAsia="Times New Roman" w:hAnsi="Times New Roman" w:cs="Times New Roman"/>
          <w:sz w:val="24"/>
          <w:szCs w:val="24"/>
        </w:rPr>
      </w:pPr>
      <w:r>
        <w:rPr>
          <w:rFonts w:ascii="Arial" w:eastAsia="Arial" w:hAnsi="Arial" w:cs="Arial"/>
          <w:b/>
          <w:color w:val="FF0000"/>
        </w:rPr>
        <w:t>Jólaleyfi</w:t>
      </w:r>
    </w:p>
    <w:p w14:paraId="3C63470D" w14:textId="77777777" w:rsidR="00E02BE4" w:rsidRDefault="00000000">
      <w:pPr>
        <w:spacing w:after="0" w:line="240" w:lineRule="auto"/>
        <w:jc w:val="center"/>
        <w:rPr>
          <w:rFonts w:ascii="Times New Roman" w:eastAsia="Times New Roman" w:hAnsi="Times New Roman" w:cs="Times New Roman"/>
          <w:sz w:val="24"/>
          <w:szCs w:val="24"/>
        </w:rPr>
      </w:pPr>
      <w:r>
        <w:rPr>
          <w:rFonts w:ascii="Arial" w:eastAsia="Arial" w:hAnsi="Arial" w:cs="Arial"/>
          <w:b/>
          <w:color w:val="FF0000"/>
        </w:rPr>
        <w:t>21.desember - 2. janúar </w:t>
      </w:r>
    </w:p>
    <w:p w14:paraId="47A99C5B" w14:textId="77777777" w:rsidR="00E02BE4" w:rsidRDefault="00E02BE4">
      <w:pPr>
        <w:spacing w:after="0" w:line="240" w:lineRule="auto"/>
        <w:rPr>
          <w:rFonts w:ascii="Times New Roman" w:eastAsia="Times New Roman" w:hAnsi="Times New Roman" w:cs="Times New Roman"/>
          <w:sz w:val="24"/>
          <w:szCs w:val="24"/>
        </w:rPr>
      </w:pPr>
    </w:p>
    <w:p w14:paraId="50E038B5" w14:textId="77777777" w:rsidR="00E02BE4" w:rsidRDefault="00E02BE4">
      <w:pPr>
        <w:spacing w:after="0" w:line="240" w:lineRule="auto"/>
        <w:rPr>
          <w:b/>
          <w:color w:val="000000"/>
        </w:rPr>
      </w:pPr>
    </w:p>
    <w:p w14:paraId="44EC55F0" w14:textId="77777777" w:rsidR="00E02BE4" w:rsidRDefault="00000000">
      <w:pPr>
        <w:spacing w:before="240" w:after="240" w:line="240" w:lineRule="auto"/>
        <w:jc w:val="center"/>
        <w:rPr>
          <w:b/>
          <w:sz w:val="24"/>
          <w:szCs w:val="24"/>
        </w:rPr>
      </w:pPr>
      <w:r>
        <w:rPr>
          <w:b/>
          <w:color w:val="FF0000"/>
          <w:sz w:val="24"/>
          <w:szCs w:val="24"/>
        </w:rPr>
        <w:t xml:space="preserve">VORÖNN: </w:t>
      </w:r>
      <w:r>
        <w:rPr>
          <w:b/>
          <w:sz w:val="24"/>
          <w:szCs w:val="24"/>
        </w:rPr>
        <w:t>ENS2104 (FG áfangi: ENSK2MS05)</w:t>
      </w:r>
    </w:p>
    <w:p w14:paraId="39A9BE64" w14:textId="77777777" w:rsidR="00E02BE4" w:rsidRDefault="00000000">
      <w:pPr>
        <w:spacing w:before="240" w:after="240" w:line="240" w:lineRule="auto"/>
        <w:rPr>
          <w:b/>
          <w:sz w:val="24"/>
          <w:szCs w:val="24"/>
        </w:rPr>
      </w:pPr>
      <w:r>
        <w:rPr>
          <w:rFonts w:ascii="Times New Roman" w:eastAsia="Times New Roman" w:hAnsi="Times New Roman" w:cs="Times New Roman"/>
          <w:b/>
          <w:sz w:val="24"/>
          <w:szCs w:val="24"/>
        </w:rPr>
        <w:t xml:space="preserve"> </w:t>
      </w:r>
      <w:r>
        <w:rPr>
          <w:b/>
          <w:sz w:val="24"/>
          <w:szCs w:val="24"/>
        </w:rPr>
        <w:t>Heimanám og skil verkefna:</w:t>
      </w:r>
    </w:p>
    <w:p w14:paraId="3FF9D2E0" w14:textId="77777777" w:rsidR="00E02BE4" w:rsidRDefault="00000000">
      <w:pPr>
        <w:spacing w:before="240" w:after="240" w:line="240" w:lineRule="auto"/>
        <w:ind w:left="1080" w:hanging="360"/>
        <w:rPr>
          <w:b/>
          <w:sz w:val="20"/>
          <w:szCs w:val="20"/>
        </w:rPr>
      </w:pPr>
      <w:r>
        <w:rPr>
          <w:b/>
          <w:sz w:val="24"/>
          <w:szCs w:val="24"/>
        </w:rPr>
        <w:t>●</w:t>
      </w:r>
      <w:r>
        <w:rPr>
          <w:b/>
          <w:sz w:val="14"/>
          <w:szCs w:val="14"/>
        </w:rPr>
        <w:t xml:space="preserve">      </w:t>
      </w:r>
      <w:r>
        <w:rPr>
          <w:b/>
          <w:sz w:val="20"/>
          <w:szCs w:val="20"/>
        </w:rPr>
        <w:t>Áætlunin miðast við að nemendur mæti undirbúnir í hverja kennslustund.</w:t>
      </w:r>
    </w:p>
    <w:p w14:paraId="6E1BBF54" w14:textId="77777777" w:rsidR="00E02BE4" w:rsidRDefault="00000000">
      <w:pPr>
        <w:spacing w:before="240" w:after="240" w:line="240" w:lineRule="auto"/>
        <w:ind w:left="1080" w:hanging="360"/>
        <w:rPr>
          <w:b/>
          <w:sz w:val="20"/>
          <w:szCs w:val="20"/>
        </w:rPr>
      </w:pPr>
      <w:r>
        <w:rPr>
          <w:b/>
          <w:sz w:val="24"/>
          <w:szCs w:val="24"/>
        </w:rPr>
        <w:t>●</w:t>
      </w:r>
      <w:r>
        <w:rPr>
          <w:b/>
          <w:sz w:val="14"/>
          <w:szCs w:val="14"/>
        </w:rPr>
        <w:t xml:space="preserve">      </w:t>
      </w:r>
      <w:r>
        <w:rPr>
          <w:b/>
          <w:sz w:val="20"/>
          <w:szCs w:val="20"/>
        </w:rPr>
        <w:t>Heimanám er skráð jafnóðum á Innu og nemendur eiga að fylgjast með því.</w:t>
      </w:r>
    </w:p>
    <w:p w14:paraId="3987DF32" w14:textId="77777777" w:rsidR="00E02BE4" w:rsidRDefault="00000000">
      <w:pPr>
        <w:spacing w:before="240" w:after="240" w:line="240" w:lineRule="auto"/>
        <w:ind w:left="1080" w:hanging="360"/>
        <w:rPr>
          <w:b/>
          <w:sz w:val="20"/>
          <w:szCs w:val="20"/>
        </w:rPr>
      </w:pPr>
      <w:r>
        <w:rPr>
          <w:b/>
          <w:sz w:val="24"/>
          <w:szCs w:val="24"/>
        </w:rPr>
        <w:t>●</w:t>
      </w:r>
      <w:r>
        <w:rPr>
          <w:b/>
          <w:sz w:val="14"/>
          <w:szCs w:val="14"/>
        </w:rPr>
        <w:t xml:space="preserve">      </w:t>
      </w:r>
      <w:r>
        <w:rPr>
          <w:b/>
          <w:sz w:val="20"/>
          <w:szCs w:val="20"/>
        </w:rPr>
        <w:t>Áætlunin er ekki bindandi og getur breyst í samræmi við framgang á önninni.</w:t>
      </w:r>
    </w:p>
    <w:p w14:paraId="2C8A4760" w14:textId="77777777" w:rsidR="00E02BE4" w:rsidRDefault="00000000">
      <w:pPr>
        <w:spacing w:before="240" w:after="240" w:line="240" w:lineRule="auto"/>
        <w:ind w:left="1080" w:hanging="360"/>
        <w:rPr>
          <w:b/>
          <w:sz w:val="20"/>
          <w:szCs w:val="20"/>
        </w:rPr>
      </w:pPr>
      <w:r>
        <w:rPr>
          <w:b/>
          <w:sz w:val="24"/>
          <w:szCs w:val="24"/>
        </w:rPr>
        <w:t>●</w:t>
      </w:r>
      <w:r>
        <w:rPr>
          <w:b/>
          <w:sz w:val="14"/>
          <w:szCs w:val="14"/>
        </w:rPr>
        <w:t xml:space="preserve">      </w:t>
      </w:r>
      <w:r>
        <w:rPr>
          <w:b/>
          <w:sz w:val="20"/>
          <w:szCs w:val="20"/>
        </w:rPr>
        <w:t>Í þessum áfanga eru einkunnir gefnar í tölustöfum og lokaeinkunn er í heilum tölum, samkvæmt venjum í FG.</w:t>
      </w:r>
    </w:p>
    <w:p w14:paraId="4FE0E8EB" w14:textId="77777777" w:rsidR="00E02BE4" w:rsidRDefault="00000000">
      <w:pPr>
        <w:spacing w:before="240" w:after="240" w:line="240" w:lineRule="auto"/>
        <w:ind w:left="1080" w:hanging="360"/>
        <w:rPr>
          <w:b/>
          <w:sz w:val="20"/>
          <w:szCs w:val="20"/>
        </w:rPr>
      </w:pPr>
      <w:r>
        <w:rPr>
          <w:b/>
          <w:sz w:val="24"/>
          <w:szCs w:val="24"/>
        </w:rPr>
        <w:t>●</w:t>
      </w:r>
      <w:r>
        <w:rPr>
          <w:b/>
          <w:sz w:val="14"/>
          <w:szCs w:val="14"/>
        </w:rPr>
        <w:t xml:space="preserve">      </w:t>
      </w:r>
      <w:r>
        <w:rPr>
          <w:b/>
          <w:sz w:val="20"/>
          <w:szCs w:val="20"/>
          <w:u w:val="single"/>
        </w:rPr>
        <w:t>Prófum og verkefnum verður að ljúka á tilsettum tíma. Ef verkefnum er ekki skilað á réttum tíma dregst – 1 frá einkunn fyrir hvern dag en eftir viku án samráðs við kennara er einkunnin fyrir verkefnið orðin 0</w:t>
      </w:r>
      <w:r>
        <w:rPr>
          <w:b/>
          <w:sz w:val="20"/>
          <w:szCs w:val="20"/>
        </w:rPr>
        <w:t xml:space="preserve">. Ef upp koma vandamál skulu nemendur hafa samband við kennara, t.d. með tölvupósti. Netfang Sigurðar kennara er:  </w:t>
      </w:r>
      <w:hyperlink r:id="rId22">
        <w:r>
          <w:rPr>
            <w:b/>
            <w:color w:val="1155CC"/>
            <w:sz w:val="20"/>
            <w:szCs w:val="20"/>
            <w:u w:val="single"/>
          </w:rPr>
          <w:t>sigurdur@gardaskoli.is</w:t>
        </w:r>
      </w:hyperlink>
    </w:p>
    <w:p w14:paraId="02545E4F" w14:textId="77777777" w:rsidR="00E02BE4" w:rsidRDefault="00000000">
      <w:pPr>
        <w:spacing w:after="240" w:line="240" w:lineRule="auto"/>
        <w:ind w:left="1080" w:hanging="360"/>
        <w:rPr>
          <w:b/>
          <w:sz w:val="20"/>
          <w:szCs w:val="20"/>
        </w:rPr>
      </w:pPr>
      <w:r>
        <w:rPr>
          <w:b/>
          <w:sz w:val="24"/>
          <w:szCs w:val="24"/>
        </w:rPr>
        <w:t>●</w:t>
      </w:r>
      <w:r>
        <w:rPr>
          <w:b/>
          <w:sz w:val="14"/>
          <w:szCs w:val="14"/>
        </w:rPr>
        <w:t xml:space="preserve">      </w:t>
      </w:r>
      <w:r>
        <w:rPr>
          <w:b/>
          <w:sz w:val="20"/>
          <w:szCs w:val="20"/>
        </w:rPr>
        <w:t>Frammistaða nemenda verður metin með símati, minni verkefnum af ýmsum gerðum (</w:t>
      </w:r>
      <w:proofErr w:type="spellStart"/>
      <w:r>
        <w:rPr>
          <w:b/>
          <w:sz w:val="20"/>
          <w:szCs w:val="20"/>
        </w:rPr>
        <w:t>ritanir</w:t>
      </w:r>
      <w:proofErr w:type="spellEnd"/>
      <w:r>
        <w:rPr>
          <w:b/>
          <w:sz w:val="20"/>
          <w:szCs w:val="20"/>
        </w:rPr>
        <w:t xml:space="preserve"> og munnlegt) sem gefin verður endurgjöf á (leiðsögn). Einnig eru þrjú stutt skrifleg próf á dagskrá, ritun um kjörbók í tíma og samtal um hana tekið upp, kvikmyndaverkefni og vorpróf frá FG.</w:t>
      </w:r>
    </w:p>
    <w:p w14:paraId="79B2B57E" w14:textId="77777777" w:rsidR="00E02BE4" w:rsidRDefault="00000000">
      <w:pPr>
        <w:spacing w:before="240" w:after="0" w:line="240" w:lineRule="auto"/>
        <w:ind w:left="360"/>
        <w:rPr>
          <w:b/>
          <w:sz w:val="20"/>
          <w:szCs w:val="20"/>
        </w:rPr>
      </w:pPr>
      <w:r>
        <w:rPr>
          <w:b/>
          <w:sz w:val="20"/>
          <w:szCs w:val="20"/>
        </w:rPr>
        <w:lastRenderedPageBreak/>
        <w:t>·</w:t>
      </w:r>
      <w:r>
        <w:rPr>
          <w:rFonts w:ascii="Times New Roman" w:eastAsia="Times New Roman" w:hAnsi="Times New Roman" w:cs="Times New Roman"/>
          <w:b/>
          <w:sz w:val="14"/>
          <w:szCs w:val="14"/>
        </w:rPr>
        <w:t xml:space="preserve">   </w:t>
      </w:r>
      <w:r>
        <w:rPr>
          <w:rFonts w:ascii="Times New Roman" w:eastAsia="Times New Roman" w:hAnsi="Times New Roman" w:cs="Times New Roman"/>
          <w:b/>
          <w:sz w:val="14"/>
          <w:szCs w:val="14"/>
        </w:rPr>
        <w:tab/>
      </w:r>
      <w:r>
        <w:rPr>
          <w:b/>
          <w:sz w:val="20"/>
          <w:szCs w:val="20"/>
        </w:rPr>
        <w:t>Ritstuldur (</w:t>
      </w:r>
      <w:proofErr w:type="spellStart"/>
      <w:r>
        <w:rPr>
          <w:b/>
          <w:sz w:val="20"/>
          <w:szCs w:val="20"/>
        </w:rPr>
        <w:t>Plagiarism</w:t>
      </w:r>
      <w:proofErr w:type="spellEnd"/>
      <w:r>
        <w:rPr>
          <w:b/>
          <w:sz w:val="20"/>
          <w:szCs w:val="20"/>
        </w:rPr>
        <w:t>) er með öllu óheimill:</w:t>
      </w:r>
    </w:p>
    <w:p w14:paraId="57E996D7" w14:textId="77777777" w:rsidR="00E02BE4" w:rsidRDefault="00000000">
      <w:pPr>
        <w:spacing w:before="240" w:after="240" w:line="240" w:lineRule="auto"/>
        <w:rPr>
          <w:b/>
          <w:sz w:val="24"/>
          <w:szCs w:val="24"/>
        </w:rPr>
      </w:pPr>
      <w:r>
        <w:rPr>
          <w:b/>
          <w:sz w:val="20"/>
          <w:szCs w:val="20"/>
        </w:rPr>
        <w:t>Nemandi sem tekur texta beint af vefsíðu (</w:t>
      </w:r>
      <w:proofErr w:type="spellStart"/>
      <w:r>
        <w:rPr>
          <w:b/>
          <w:i/>
          <w:sz w:val="20"/>
          <w:szCs w:val="20"/>
        </w:rPr>
        <w:t>copy</w:t>
      </w:r>
      <w:proofErr w:type="spellEnd"/>
      <w:r>
        <w:rPr>
          <w:b/>
          <w:i/>
          <w:sz w:val="20"/>
          <w:szCs w:val="20"/>
        </w:rPr>
        <w:t>/</w:t>
      </w:r>
      <w:proofErr w:type="spellStart"/>
      <w:r>
        <w:rPr>
          <w:b/>
          <w:i/>
          <w:sz w:val="20"/>
          <w:szCs w:val="20"/>
        </w:rPr>
        <w:t>paste</w:t>
      </w:r>
      <w:proofErr w:type="spellEnd"/>
      <w:r>
        <w:rPr>
          <w:b/>
          <w:sz w:val="20"/>
          <w:szCs w:val="20"/>
        </w:rPr>
        <w:t xml:space="preserve">) eða upp úr bók geri sig sekan um ritstuld. Þegar nemandi tekur orðréttan og stafréttan texta annars í ritsmíð sína er talað um beinar tilvitnanir. Stutt tilvitnun (færri en 40 orð eða 2-3 línur) fellur eðlilega inn í texta og er afmörkuð með gæsalöppum. Lengri tilvitnanir eru afmarkaðar með því að draga orðréttu málsgreinarnar inn sem nemur fimm stafabilum og minnka línubil úr 1,5 í 1. Nemendum er ráðlagt að nota langar tilvitnanir í hófi og miða við að bein tilvitnun sé ekki lengri en sem nemur 10 línum. Óbeinar tilvitnanir kallast það þegar nemandi endursegir og </w:t>
      </w:r>
      <w:proofErr w:type="spellStart"/>
      <w:r>
        <w:rPr>
          <w:b/>
          <w:sz w:val="20"/>
          <w:szCs w:val="20"/>
        </w:rPr>
        <w:t>umorðar</w:t>
      </w:r>
      <w:proofErr w:type="spellEnd"/>
      <w:r>
        <w:rPr>
          <w:b/>
          <w:sz w:val="20"/>
          <w:szCs w:val="20"/>
        </w:rPr>
        <w:t xml:space="preserve"> texta annars og notar í ritsmíð sína. Heimildaskrá sýnir hvaðan </w:t>
      </w:r>
      <w:proofErr w:type="spellStart"/>
      <w:r>
        <w:rPr>
          <w:b/>
          <w:sz w:val="20"/>
          <w:szCs w:val="20"/>
        </w:rPr>
        <w:t>aðfengið</w:t>
      </w:r>
      <w:proofErr w:type="spellEnd"/>
      <w:r>
        <w:rPr>
          <w:b/>
          <w:sz w:val="20"/>
          <w:szCs w:val="20"/>
        </w:rPr>
        <w:t xml:space="preserve"> efni er komið.</w:t>
      </w:r>
      <w:hyperlink r:id="rId23">
        <w:r>
          <w:rPr>
            <w:b/>
            <w:color w:val="1155CC"/>
            <w:sz w:val="20"/>
            <w:szCs w:val="20"/>
          </w:rPr>
          <w:t xml:space="preserve"> </w:t>
        </w:r>
      </w:hyperlink>
      <w:hyperlink r:id="rId24">
        <w:r>
          <w:rPr>
            <w:b/>
            <w:color w:val="1155CC"/>
            <w:sz w:val="20"/>
            <w:szCs w:val="20"/>
            <w:u w:val="single"/>
          </w:rPr>
          <w:t>http://fg.is/thjonusta/bokasafn/heimildir/</w:t>
        </w:r>
      </w:hyperlink>
      <w:r>
        <w:rPr>
          <w:b/>
          <w:color w:val="0563C1"/>
          <w:sz w:val="20"/>
          <w:szCs w:val="20"/>
        </w:rPr>
        <w:t xml:space="preserve">   </w:t>
      </w:r>
      <w:r>
        <w:rPr>
          <w:b/>
          <w:sz w:val="24"/>
          <w:szCs w:val="24"/>
        </w:rPr>
        <w:t>Nemandi sem staðinn er að ritstuldi fær einkunnina núll fyrir verkefnið.</w:t>
      </w:r>
    </w:p>
    <w:p w14:paraId="374C8E72" w14:textId="77777777" w:rsidR="00E02BE4" w:rsidRDefault="00000000">
      <w:pPr>
        <w:spacing w:before="240" w:after="240" w:line="240" w:lineRule="auto"/>
        <w:rPr>
          <w:b/>
          <w:sz w:val="24"/>
          <w:szCs w:val="24"/>
        </w:rPr>
      </w:pPr>
      <w:r>
        <w:rPr>
          <w:b/>
          <w:sz w:val="24"/>
          <w:szCs w:val="24"/>
        </w:rPr>
        <w:t>Námsmat:</w:t>
      </w:r>
    </w:p>
    <w:p w14:paraId="0F018B2D" w14:textId="77777777" w:rsidR="00E02BE4" w:rsidRDefault="00000000">
      <w:pPr>
        <w:spacing w:before="240" w:after="240" w:line="240" w:lineRule="auto"/>
        <w:rPr>
          <w:b/>
          <w:i/>
          <w:sz w:val="24"/>
          <w:szCs w:val="24"/>
        </w:rPr>
      </w:pPr>
      <w:r>
        <w:rPr>
          <w:b/>
          <w:i/>
          <w:sz w:val="24"/>
          <w:szCs w:val="24"/>
        </w:rPr>
        <w:t>3 kaflapróf: 7%, 10% og 7%, alls 24%</w:t>
      </w:r>
    </w:p>
    <w:p w14:paraId="4944F611" w14:textId="77777777" w:rsidR="00E02BE4" w:rsidRDefault="00000000">
      <w:pPr>
        <w:spacing w:before="240" w:after="240" w:line="240" w:lineRule="auto"/>
        <w:rPr>
          <w:b/>
          <w:i/>
          <w:sz w:val="24"/>
          <w:szCs w:val="24"/>
        </w:rPr>
      </w:pPr>
      <w:r>
        <w:rPr>
          <w:b/>
          <w:i/>
          <w:sz w:val="24"/>
          <w:szCs w:val="24"/>
        </w:rPr>
        <w:t>Kjörbókarritun - tímaritgerð, samtal, orðablað: 20%</w:t>
      </w:r>
    </w:p>
    <w:p w14:paraId="75A0D745" w14:textId="77777777" w:rsidR="00E02BE4" w:rsidRDefault="00000000">
      <w:pPr>
        <w:spacing w:before="240" w:after="240" w:line="240" w:lineRule="auto"/>
        <w:rPr>
          <w:b/>
          <w:i/>
          <w:sz w:val="24"/>
          <w:szCs w:val="24"/>
        </w:rPr>
      </w:pPr>
      <w:r>
        <w:rPr>
          <w:b/>
          <w:i/>
          <w:sz w:val="24"/>
          <w:szCs w:val="24"/>
        </w:rPr>
        <w:t>2 minni ritunar- og flutningsverkefni á önninni (viðtal og ritun um tölvur): 10%</w:t>
      </w:r>
    </w:p>
    <w:p w14:paraId="366F5DE4" w14:textId="77777777" w:rsidR="00E02BE4" w:rsidRDefault="00000000">
      <w:pPr>
        <w:spacing w:before="240" w:after="240" w:line="240" w:lineRule="auto"/>
        <w:rPr>
          <w:b/>
          <w:i/>
          <w:sz w:val="24"/>
          <w:szCs w:val="24"/>
        </w:rPr>
      </w:pPr>
      <w:r>
        <w:rPr>
          <w:b/>
          <w:i/>
          <w:sz w:val="24"/>
          <w:szCs w:val="24"/>
        </w:rPr>
        <w:t>Stutt munnleg skilaverkefni í upptöku um efni hvers kafla, ein æfing og svo 5 x 2%: 10%</w:t>
      </w:r>
    </w:p>
    <w:p w14:paraId="6971B5FD" w14:textId="77777777" w:rsidR="00E02BE4" w:rsidRDefault="00000000">
      <w:pPr>
        <w:spacing w:before="240" w:after="240" w:line="240" w:lineRule="auto"/>
        <w:rPr>
          <w:b/>
          <w:i/>
          <w:sz w:val="24"/>
          <w:szCs w:val="24"/>
        </w:rPr>
      </w:pPr>
      <w:r>
        <w:rPr>
          <w:b/>
          <w:i/>
          <w:sz w:val="24"/>
          <w:szCs w:val="24"/>
        </w:rPr>
        <w:t>Kvikmyndaverkefni: 10%, Lokaverkefni: 8%</w:t>
      </w:r>
    </w:p>
    <w:p w14:paraId="4A5F93A9" w14:textId="77777777" w:rsidR="00E02BE4" w:rsidRDefault="00000000">
      <w:pPr>
        <w:spacing w:before="240" w:after="240" w:line="240" w:lineRule="auto"/>
        <w:rPr>
          <w:b/>
          <w:i/>
          <w:sz w:val="24"/>
          <w:szCs w:val="24"/>
        </w:rPr>
      </w:pPr>
      <w:r>
        <w:rPr>
          <w:b/>
          <w:i/>
          <w:sz w:val="24"/>
          <w:szCs w:val="24"/>
        </w:rPr>
        <w:t xml:space="preserve">Vorpróf FG: 18% </w:t>
      </w:r>
    </w:p>
    <w:p w14:paraId="4FB091AF" w14:textId="77777777" w:rsidR="00E02BE4" w:rsidRDefault="00000000">
      <w:pPr>
        <w:spacing w:before="240" w:after="240" w:line="240" w:lineRule="auto"/>
        <w:rPr>
          <w:b/>
          <w:sz w:val="20"/>
          <w:szCs w:val="20"/>
        </w:rPr>
      </w:pPr>
      <w:r>
        <w:rPr>
          <w:b/>
          <w:sz w:val="20"/>
          <w:szCs w:val="20"/>
        </w:rPr>
        <w:t xml:space="preserve">Vorpróf fer fram með prófi sem enskudeild FG leggur til og fer yfir. Nemandi fær þannig staðfestingu á því að hafa lokið vorannaráfanganum frá FG (ENSK2MS05), hvort sem viðkomandi fer í FG eða annan framhaldsskóla. Ef svo er getur viðkomandi fengið staðfestingu frá FG til þess að hugsanlega fá áfangann metinn í hinum skólanum en það er undir þeim skóla komið. Nánari upplýsingar og gögn tengd náminu eru aðgengileg í Innu, t.d. hæfniviðmið og/eða lykilhæfniviðmið sem unnið er með í áfanganum, </w:t>
      </w:r>
      <w:proofErr w:type="spellStart"/>
      <w:r>
        <w:rPr>
          <w:b/>
          <w:sz w:val="20"/>
          <w:szCs w:val="20"/>
        </w:rPr>
        <w:t>matskvarðar</w:t>
      </w:r>
      <w:proofErr w:type="spellEnd"/>
      <w:r>
        <w:rPr>
          <w:b/>
          <w:sz w:val="20"/>
          <w:szCs w:val="20"/>
        </w:rPr>
        <w:t>, gátlistar, verkefni o.fl.</w:t>
      </w:r>
    </w:p>
    <w:p w14:paraId="43D1D7DE" w14:textId="77777777" w:rsidR="00E02BE4" w:rsidRDefault="00000000">
      <w:pPr>
        <w:spacing w:before="280" w:after="280" w:line="240" w:lineRule="auto"/>
        <w:rPr>
          <w:b/>
          <w:color w:val="333399"/>
          <w:sz w:val="28"/>
          <w:szCs w:val="28"/>
        </w:rPr>
      </w:pPr>
      <w:r>
        <w:rPr>
          <w:b/>
          <w:color w:val="000080"/>
          <w:sz w:val="28"/>
          <w:szCs w:val="28"/>
        </w:rPr>
        <w:t xml:space="preserve">Markmið: </w:t>
      </w:r>
      <w:r>
        <w:rPr>
          <w:b/>
          <w:sz w:val="20"/>
          <w:szCs w:val="20"/>
        </w:rPr>
        <w:t>Í þessum áfanga munu nemendur kynna sér menningu í enskumælandi löndum í gegnum samtímabókmenntir. Lögð er áhersla á að nemendur tjái sig munnlega og skriflega og beiti málinu af nákvæmni. Nemendur skrifi ýmiss konar efni frá eigin brjósti.</w:t>
      </w:r>
      <w:r>
        <w:rPr>
          <w:b/>
          <w:color w:val="333399"/>
          <w:sz w:val="28"/>
          <w:szCs w:val="28"/>
        </w:rPr>
        <w:t xml:space="preserve"> </w:t>
      </w:r>
    </w:p>
    <w:p w14:paraId="64532BB3" w14:textId="77777777" w:rsidR="00E02BE4" w:rsidRDefault="00000000">
      <w:pPr>
        <w:spacing w:before="240" w:after="240" w:line="240" w:lineRule="auto"/>
        <w:rPr>
          <w:b/>
          <w:color w:val="000080"/>
          <w:sz w:val="28"/>
          <w:szCs w:val="28"/>
        </w:rPr>
      </w:pPr>
      <w:r>
        <w:rPr>
          <w:b/>
          <w:color w:val="000080"/>
          <w:sz w:val="28"/>
          <w:szCs w:val="28"/>
        </w:rPr>
        <w:t>Markmið:</w:t>
      </w:r>
    </w:p>
    <w:p w14:paraId="65C059E0" w14:textId="77777777" w:rsidR="00E02BE4" w:rsidRDefault="00000000">
      <w:pPr>
        <w:spacing w:before="240" w:after="240" w:line="240" w:lineRule="auto"/>
        <w:rPr>
          <w:b/>
          <w:sz w:val="20"/>
          <w:szCs w:val="20"/>
        </w:rPr>
      </w:pPr>
      <w:r>
        <w:rPr>
          <w:b/>
          <w:sz w:val="20"/>
          <w:szCs w:val="20"/>
        </w:rPr>
        <w:t>Þekkingarviðmið:</w:t>
      </w:r>
    </w:p>
    <w:p w14:paraId="1F44DD23" w14:textId="77777777" w:rsidR="00E02BE4" w:rsidRDefault="00000000">
      <w:pPr>
        <w:spacing w:before="240" w:after="240" w:line="240" w:lineRule="auto"/>
        <w:rPr>
          <w:b/>
          <w:sz w:val="20"/>
          <w:szCs w:val="20"/>
        </w:rPr>
      </w:pPr>
      <w:r>
        <w:rPr>
          <w:b/>
          <w:sz w:val="20"/>
          <w:szCs w:val="20"/>
        </w:rPr>
        <w:t>Nemandi skal hafa öðlast þekkingu og skilning á:</w:t>
      </w:r>
    </w:p>
    <w:p w14:paraId="2FE45DBC" w14:textId="77777777" w:rsidR="00E02BE4" w:rsidRDefault="00000000">
      <w:pPr>
        <w:spacing w:before="240" w:after="240" w:line="240" w:lineRule="auto"/>
        <w:ind w:left="1080" w:hanging="360"/>
        <w:rPr>
          <w:b/>
          <w:sz w:val="20"/>
          <w:szCs w:val="20"/>
        </w:rPr>
      </w:pPr>
      <w:r>
        <w:rPr>
          <w:b/>
          <w:sz w:val="24"/>
          <w:szCs w:val="24"/>
        </w:rPr>
        <w:t>●</w:t>
      </w:r>
      <w:r>
        <w:rPr>
          <w:b/>
          <w:sz w:val="14"/>
          <w:szCs w:val="14"/>
        </w:rPr>
        <w:t xml:space="preserve">      </w:t>
      </w:r>
      <w:r>
        <w:rPr>
          <w:b/>
          <w:sz w:val="20"/>
          <w:szCs w:val="20"/>
        </w:rPr>
        <w:t>helstu menningarsvæðum þar sem enskan er móðurmál eða fyrsta mál</w:t>
      </w:r>
    </w:p>
    <w:p w14:paraId="66ECBCDA" w14:textId="77777777" w:rsidR="00E02BE4" w:rsidRDefault="00000000">
      <w:pPr>
        <w:spacing w:before="240" w:after="240" w:line="240" w:lineRule="auto"/>
        <w:ind w:left="1080" w:hanging="360"/>
        <w:rPr>
          <w:b/>
          <w:sz w:val="20"/>
          <w:szCs w:val="20"/>
        </w:rPr>
      </w:pPr>
      <w:r>
        <w:rPr>
          <w:b/>
          <w:sz w:val="24"/>
          <w:szCs w:val="24"/>
        </w:rPr>
        <w:t>●</w:t>
      </w:r>
      <w:r>
        <w:rPr>
          <w:b/>
          <w:sz w:val="14"/>
          <w:szCs w:val="14"/>
        </w:rPr>
        <w:t xml:space="preserve">      </w:t>
      </w:r>
      <w:r>
        <w:rPr>
          <w:b/>
          <w:sz w:val="20"/>
          <w:szCs w:val="20"/>
        </w:rPr>
        <w:t>ólíkum viðhorfum og gildum, hvernig þau móta menninguna í þeim löndum þar sem málið er notað og geti tengt þau eigin samfélagi og menningu</w:t>
      </w:r>
    </w:p>
    <w:p w14:paraId="2315E2F2" w14:textId="77777777" w:rsidR="00E02BE4" w:rsidRDefault="00000000">
      <w:pPr>
        <w:spacing w:before="240" w:after="240" w:line="240" w:lineRule="auto"/>
        <w:ind w:left="1080" w:hanging="360"/>
        <w:rPr>
          <w:b/>
          <w:sz w:val="20"/>
          <w:szCs w:val="20"/>
        </w:rPr>
      </w:pPr>
      <w:r>
        <w:rPr>
          <w:b/>
          <w:sz w:val="24"/>
          <w:szCs w:val="24"/>
        </w:rPr>
        <w:t>●</w:t>
      </w:r>
      <w:r>
        <w:rPr>
          <w:b/>
          <w:sz w:val="14"/>
          <w:szCs w:val="14"/>
        </w:rPr>
        <w:t xml:space="preserve">      </w:t>
      </w:r>
      <w:r>
        <w:rPr>
          <w:b/>
          <w:sz w:val="20"/>
          <w:szCs w:val="20"/>
        </w:rPr>
        <w:t>þverfaglegum orðaforða</w:t>
      </w:r>
    </w:p>
    <w:p w14:paraId="19B01909" w14:textId="77777777" w:rsidR="00E02BE4" w:rsidRDefault="00000000">
      <w:pPr>
        <w:spacing w:after="240" w:line="240" w:lineRule="auto"/>
        <w:ind w:left="1080" w:hanging="360"/>
        <w:rPr>
          <w:b/>
          <w:sz w:val="20"/>
          <w:szCs w:val="20"/>
        </w:rPr>
      </w:pPr>
      <w:r>
        <w:rPr>
          <w:b/>
          <w:sz w:val="24"/>
          <w:szCs w:val="24"/>
        </w:rPr>
        <w:t>●</w:t>
      </w:r>
      <w:r>
        <w:rPr>
          <w:b/>
          <w:sz w:val="14"/>
          <w:szCs w:val="14"/>
        </w:rPr>
        <w:t xml:space="preserve">      </w:t>
      </w:r>
      <w:r>
        <w:rPr>
          <w:b/>
          <w:sz w:val="20"/>
          <w:szCs w:val="20"/>
        </w:rPr>
        <w:t xml:space="preserve">helstu hefðum í uppsetningu og skipulagi ritaðs máls </w:t>
      </w:r>
    </w:p>
    <w:p w14:paraId="13BD2DD0" w14:textId="77777777" w:rsidR="00E02BE4" w:rsidRDefault="00000000">
      <w:pPr>
        <w:spacing w:before="240" w:after="240" w:line="240" w:lineRule="auto"/>
        <w:rPr>
          <w:b/>
          <w:sz w:val="20"/>
          <w:szCs w:val="20"/>
        </w:rPr>
      </w:pPr>
      <w:proofErr w:type="spellStart"/>
      <w:r>
        <w:rPr>
          <w:b/>
          <w:sz w:val="20"/>
          <w:szCs w:val="20"/>
        </w:rPr>
        <w:t>Leikniviðmið</w:t>
      </w:r>
      <w:proofErr w:type="spellEnd"/>
    </w:p>
    <w:p w14:paraId="5B93393C" w14:textId="77777777" w:rsidR="00E02BE4" w:rsidRDefault="00000000">
      <w:pPr>
        <w:spacing w:before="240" w:after="240" w:line="240" w:lineRule="auto"/>
        <w:rPr>
          <w:b/>
          <w:sz w:val="20"/>
          <w:szCs w:val="20"/>
        </w:rPr>
      </w:pPr>
      <w:r>
        <w:rPr>
          <w:b/>
          <w:sz w:val="20"/>
          <w:szCs w:val="20"/>
        </w:rPr>
        <w:lastRenderedPageBreak/>
        <w:t>Nemandi skal hafa öðlast leikni í að:</w:t>
      </w:r>
    </w:p>
    <w:p w14:paraId="3A07A73C" w14:textId="77777777" w:rsidR="00E02BE4" w:rsidRDefault="00000000">
      <w:pPr>
        <w:spacing w:before="240" w:after="240" w:line="240" w:lineRule="auto"/>
        <w:ind w:left="1080" w:hanging="360"/>
        <w:rPr>
          <w:b/>
          <w:sz w:val="20"/>
          <w:szCs w:val="20"/>
        </w:rPr>
      </w:pPr>
      <w:r>
        <w:rPr>
          <w:b/>
          <w:sz w:val="24"/>
          <w:szCs w:val="24"/>
        </w:rPr>
        <w:t>●</w:t>
      </w:r>
      <w:r>
        <w:rPr>
          <w:b/>
          <w:sz w:val="14"/>
          <w:szCs w:val="14"/>
        </w:rPr>
        <w:t xml:space="preserve">      </w:t>
      </w:r>
      <w:r>
        <w:rPr>
          <w:b/>
          <w:sz w:val="20"/>
          <w:szCs w:val="20"/>
        </w:rPr>
        <w:t>skilja mál sem talað er með mismunandi hreim eða við ólíkar aðstæður, sem og skilja algengustu orðasambönd sem eru einkennandi fyrir talað mál</w:t>
      </w:r>
    </w:p>
    <w:p w14:paraId="52A78CFA" w14:textId="77777777" w:rsidR="00E02BE4" w:rsidRDefault="00000000">
      <w:pPr>
        <w:spacing w:before="240" w:after="240" w:line="240" w:lineRule="auto"/>
        <w:ind w:left="1080" w:hanging="360"/>
        <w:rPr>
          <w:b/>
          <w:sz w:val="20"/>
          <w:szCs w:val="20"/>
        </w:rPr>
      </w:pPr>
      <w:r>
        <w:rPr>
          <w:b/>
          <w:sz w:val="24"/>
          <w:szCs w:val="24"/>
        </w:rPr>
        <w:t>●</w:t>
      </w:r>
      <w:r>
        <w:rPr>
          <w:b/>
          <w:sz w:val="14"/>
          <w:szCs w:val="14"/>
        </w:rPr>
        <w:t xml:space="preserve">      </w:t>
      </w:r>
      <w:r>
        <w:rPr>
          <w:b/>
          <w:sz w:val="20"/>
          <w:szCs w:val="20"/>
        </w:rPr>
        <w:t>tjá sig skýrt og hnökralaust um málefni sem nemandinn hefur kynnt sér</w:t>
      </w:r>
    </w:p>
    <w:p w14:paraId="00D8270B" w14:textId="77777777" w:rsidR="00E02BE4" w:rsidRDefault="00000000">
      <w:pPr>
        <w:spacing w:before="240" w:after="240" w:line="240" w:lineRule="auto"/>
        <w:ind w:left="1080" w:hanging="360"/>
        <w:rPr>
          <w:b/>
          <w:sz w:val="20"/>
          <w:szCs w:val="20"/>
        </w:rPr>
      </w:pPr>
      <w:r>
        <w:rPr>
          <w:b/>
          <w:sz w:val="24"/>
          <w:szCs w:val="24"/>
        </w:rPr>
        <w:t>●</w:t>
      </w:r>
      <w:r>
        <w:rPr>
          <w:b/>
          <w:sz w:val="14"/>
          <w:szCs w:val="14"/>
        </w:rPr>
        <w:t xml:space="preserve">      </w:t>
      </w:r>
      <w:r>
        <w:rPr>
          <w:b/>
          <w:sz w:val="20"/>
          <w:szCs w:val="20"/>
        </w:rPr>
        <w:t>lesa margs konar gerðir texta og beita viðeigandi lestraraðferðum</w:t>
      </w:r>
    </w:p>
    <w:p w14:paraId="7F5E8AC3" w14:textId="77777777" w:rsidR="00E02BE4" w:rsidRDefault="00000000">
      <w:pPr>
        <w:spacing w:after="240" w:line="240" w:lineRule="auto"/>
        <w:ind w:left="1080" w:hanging="360"/>
        <w:rPr>
          <w:b/>
          <w:sz w:val="20"/>
          <w:szCs w:val="20"/>
        </w:rPr>
      </w:pPr>
      <w:r>
        <w:rPr>
          <w:b/>
          <w:sz w:val="24"/>
          <w:szCs w:val="24"/>
        </w:rPr>
        <w:t>●</w:t>
      </w:r>
      <w:r>
        <w:rPr>
          <w:b/>
          <w:sz w:val="14"/>
          <w:szCs w:val="14"/>
        </w:rPr>
        <w:t xml:space="preserve">      </w:t>
      </w:r>
      <w:r>
        <w:rPr>
          <w:b/>
          <w:sz w:val="20"/>
          <w:szCs w:val="20"/>
        </w:rPr>
        <w:t>skrifa margs konar texta, formlega og óformlega, og fylgja helstu rithefðum og reglum um málbeitingu</w:t>
      </w:r>
    </w:p>
    <w:p w14:paraId="68FE5CC4" w14:textId="77777777" w:rsidR="00E02BE4" w:rsidRDefault="00000000">
      <w:pPr>
        <w:spacing w:before="240" w:after="240" w:line="240" w:lineRule="auto"/>
        <w:rPr>
          <w:b/>
          <w:sz w:val="20"/>
          <w:szCs w:val="20"/>
        </w:rPr>
      </w:pPr>
      <w:r>
        <w:rPr>
          <w:rFonts w:ascii="Times New Roman" w:eastAsia="Times New Roman" w:hAnsi="Times New Roman" w:cs="Times New Roman"/>
          <w:b/>
          <w:sz w:val="24"/>
          <w:szCs w:val="24"/>
        </w:rPr>
        <w:t xml:space="preserve"> </w:t>
      </w:r>
      <w:r>
        <w:rPr>
          <w:b/>
          <w:sz w:val="20"/>
          <w:szCs w:val="20"/>
        </w:rPr>
        <w:t>Hæfniviðmið</w:t>
      </w:r>
    </w:p>
    <w:p w14:paraId="0139AF3D" w14:textId="77777777" w:rsidR="00E02BE4" w:rsidRDefault="00000000">
      <w:pPr>
        <w:spacing w:before="240" w:after="240" w:line="240" w:lineRule="auto"/>
        <w:rPr>
          <w:b/>
          <w:sz w:val="20"/>
          <w:szCs w:val="20"/>
        </w:rPr>
      </w:pPr>
      <w:r>
        <w:rPr>
          <w:b/>
          <w:sz w:val="20"/>
          <w:szCs w:val="20"/>
        </w:rPr>
        <w:t>Nemandi skal geta hagnýtt þá almennu þekkingu og leikni sem hann hefur aflað sér til að:</w:t>
      </w:r>
    </w:p>
    <w:p w14:paraId="1D045715" w14:textId="77777777" w:rsidR="00E02BE4" w:rsidRDefault="00000000">
      <w:pPr>
        <w:spacing w:before="240" w:after="240" w:line="240" w:lineRule="auto"/>
        <w:ind w:left="1080" w:hanging="360"/>
        <w:rPr>
          <w:b/>
          <w:sz w:val="20"/>
          <w:szCs w:val="20"/>
        </w:rPr>
      </w:pPr>
      <w:r>
        <w:rPr>
          <w:b/>
          <w:sz w:val="24"/>
          <w:szCs w:val="24"/>
        </w:rPr>
        <w:t>●</w:t>
      </w:r>
      <w:r>
        <w:rPr>
          <w:b/>
          <w:sz w:val="14"/>
          <w:szCs w:val="14"/>
        </w:rPr>
        <w:t xml:space="preserve">      </w:t>
      </w:r>
      <w:r>
        <w:rPr>
          <w:b/>
          <w:sz w:val="20"/>
          <w:szCs w:val="20"/>
        </w:rPr>
        <w:t>skilja daglegt mál, fjölmiðlaefni, inntak erinda, rökræðna og fræðilegra fyrirlestra, sem er metið með verkefnum</w:t>
      </w:r>
    </w:p>
    <w:p w14:paraId="4A8D82A4" w14:textId="77777777" w:rsidR="00E02BE4" w:rsidRDefault="00000000">
      <w:pPr>
        <w:spacing w:before="240" w:after="240" w:line="240" w:lineRule="auto"/>
        <w:ind w:left="1080" w:hanging="360"/>
        <w:rPr>
          <w:b/>
          <w:sz w:val="20"/>
          <w:szCs w:val="20"/>
        </w:rPr>
      </w:pPr>
      <w:r>
        <w:rPr>
          <w:b/>
          <w:sz w:val="24"/>
          <w:szCs w:val="24"/>
        </w:rPr>
        <w:t>●</w:t>
      </w:r>
      <w:r>
        <w:rPr>
          <w:b/>
          <w:sz w:val="14"/>
          <w:szCs w:val="14"/>
        </w:rPr>
        <w:t xml:space="preserve">      </w:t>
      </w:r>
      <w:r>
        <w:rPr>
          <w:b/>
          <w:sz w:val="20"/>
          <w:szCs w:val="20"/>
        </w:rPr>
        <w:t xml:space="preserve">skrifa texta frá eigin brjósti þar sem hugmyndaflug getur fengið að njóta sín, sem er metið með verkefnum               </w:t>
      </w:r>
      <w:r>
        <w:rPr>
          <w:b/>
          <w:sz w:val="20"/>
          <w:szCs w:val="20"/>
        </w:rPr>
        <w:tab/>
      </w:r>
    </w:p>
    <w:p w14:paraId="31D9B3E5" w14:textId="77777777" w:rsidR="00E02BE4" w:rsidRDefault="00000000">
      <w:pPr>
        <w:spacing w:before="240" w:after="240" w:line="240" w:lineRule="auto"/>
        <w:ind w:left="1080" w:hanging="360"/>
        <w:rPr>
          <w:b/>
          <w:sz w:val="20"/>
          <w:szCs w:val="20"/>
        </w:rPr>
      </w:pPr>
      <w:r>
        <w:rPr>
          <w:b/>
          <w:sz w:val="24"/>
          <w:szCs w:val="24"/>
        </w:rPr>
        <w:t>●</w:t>
      </w:r>
      <w:r>
        <w:rPr>
          <w:b/>
          <w:sz w:val="14"/>
          <w:szCs w:val="14"/>
        </w:rPr>
        <w:t xml:space="preserve">      </w:t>
      </w:r>
      <w:r>
        <w:rPr>
          <w:b/>
          <w:sz w:val="20"/>
          <w:szCs w:val="20"/>
        </w:rPr>
        <w:t>skrifa margs konar texta og fylgja þeim ritunarhefðum sem eiga við í hverju tilviki fyrir sig, sem er metið með verkefnum</w:t>
      </w:r>
    </w:p>
    <w:p w14:paraId="07D71FFA" w14:textId="77777777" w:rsidR="00E02BE4" w:rsidRDefault="00000000">
      <w:pPr>
        <w:spacing w:after="240" w:line="240" w:lineRule="auto"/>
        <w:ind w:left="1080" w:hanging="360"/>
        <w:rPr>
          <w:b/>
          <w:sz w:val="20"/>
          <w:szCs w:val="20"/>
        </w:rPr>
      </w:pPr>
      <w:r>
        <w:rPr>
          <w:b/>
          <w:sz w:val="24"/>
          <w:szCs w:val="24"/>
        </w:rPr>
        <w:t>●</w:t>
      </w:r>
      <w:r>
        <w:rPr>
          <w:b/>
          <w:sz w:val="14"/>
          <w:szCs w:val="14"/>
        </w:rPr>
        <w:t xml:space="preserve">      </w:t>
      </w:r>
      <w:r>
        <w:rPr>
          <w:b/>
          <w:sz w:val="20"/>
          <w:szCs w:val="20"/>
        </w:rPr>
        <w:t>taka þátt í skoðanaskiptum, eiga frumkvæði í samræðum og bregðast við óvæntum spurningum og athugasemdum, sem er metið með verkefnum og munnlegri framsögn</w:t>
      </w:r>
    </w:p>
    <w:p w14:paraId="62F26DBE" w14:textId="77777777" w:rsidR="00E02BE4" w:rsidRDefault="00000000">
      <w:pPr>
        <w:spacing w:before="240" w:after="240" w:line="240" w:lineRule="auto"/>
        <w:rPr>
          <w:b/>
          <w:i/>
          <w:color w:val="000080"/>
          <w:sz w:val="24"/>
          <w:szCs w:val="24"/>
        </w:rPr>
      </w:pPr>
      <w:r>
        <w:rPr>
          <w:rFonts w:ascii="Times New Roman" w:eastAsia="Times New Roman" w:hAnsi="Times New Roman" w:cs="Times New Roman"/>
          <w:b/>
          <w:sz w:val="24"/>
          <w:szCs w:val="24"/>
        </w:rPr>
        <w:t xml:space="preserve"> </w:t>
      </w:r>
      <w:r>
        <w:rPr>
          <w:b/>
          <w:color w:val="000080"/>
          <w:sz w:val="28"/>
          <w:szCs w:val="28"/>
        </w:rPr>
        <w:t xml:space="preserve">Kennslugögn:  </w:t>
      </w:r>
      <w:r>
        <w:rPr>
          <w:b/>
          <w:i/>
          <w:color w:val="000080"/>
          <w:sz w:val="24"/>
          <w:szCs w:val="24"/>
        </w:rPr>
        <w:t xml:space="preserve">21st Century Communication </w:t>
      </w:r>
      <w:proofErr w:type="spellStart"/>
      <w:r>
        <w:rPr>
          <w:b/>
          <w:i/>
          <w:color w:val="000080"/>
          <w:sz w:val="24"/>
          <w:szCs w:val="24"/>
        </w:rPr>
        <w:t>Listening</w:t>
      </w:r>
      <w:proofErr w:type="spellEnd"/>
      <w:r>
        <w:rPr>
          <w:b/>
          <w:i/>
          <w:color w:val="000080"/>
          <w:sz w:val="24"/>
          <w:szCs w:val="24"/>
        </w:rPr>
        <w:t xml:space="preserve">, </w:t>
      </w:r>
      <w:proofErr w:type="spellStart"/>
      <w:r>
        <w:rPr>
          <w:b/>
          <w:i/>
          <w:color w:val="000080"/>
          <w:sz w:val="24"/>
          <w:szCs w:val="24"/>
        </w:rPr>
        <w:t>Speaking</w:t>
      </w:r>
      <w:proofErr w:type="spellEnd"/>
      <w:r>
        <w:rPr>
          <w:b/>
          <w:i/>
          <w:color w:val="000080"/>
          <w:sz w:val="24"/>
          <w:szCs w:val="24"/>
        </w:rPr>
        <w:t xml:space="preserve">, </w:t>
      </w:r>
      <w:proofErr w:type="spellStart"/>
      <w:r>
        <w:rPr>
          <w:b/>
          <w:i/>
          <w:color w:val="000080"/>
          <w:sz w:val="24"/>
          <w:szCs w:val="24"/>
        </w:rPr>
        <w:t>and</w:t>
      </w:r>
      <w:proofErr w:type="spellEnd"/>
      <w:r>
        <w:rPr>
          <w:b/>
          <w:i/>
          <w:color w:val="000080"/>
          <w:sz w:val="24"/>
          <w:szCs w:val="24"/>
        </w:rPr>
        <w:t xml:space="preserve"> </w:t>
      </w:r>
      <w:proofErr w:type="spellStart"/>
      <w:r>
        <w:rPr>
          <w:b/>
          <w:i/>
          <w:color w:val="000080"/>
          <w:sz w:val="24"/>
          <w:szCs w:val="24"/>
        </w:rPr>
        <w:t>Critical</w:t>
      </w:r>
      <w:proofErr w:type="spellEnd"/>
    </w:p>
    <w:p w14:paraId="09690D82" w14:textId="77777777" w:rsidR="00E02BE4" w:rsidRDefault="00000000">
      <w:pPr>
        <w:spacing w:before="240" w:after="240" w:line="240" w:lineRule="auto"/>
        <w:ind w:left="1440"/>
        <w:rPr>
          <w:b/>
          <w:color w:val="000080"/>
          <w:sz w:val="24"/>
          <w:szCs w:val="24"/>
        </w:rPr>
      </w:pPr>
      <w:r>
        <w:rPr>
          <w:b/>
          <w:i/>
          <w:color w:val="000080"/>
          <w:sz w:val="24"/>
          <w:szCs w:val="24"/>
        </w:rPr>
        <w:t xml:space="preserve">       </w:t>
      </w:r>
      <w:r>
        <w:rPr>
          <w:b/>
          <w:i/>
          <w:color w:val="000080"/>
          <w:sz w:val="24"/>
          <w:szCs w:val="24"/>
        </w:rPr>
        <w:tab/>
      </w:r>
      <w:proofErr w:type="spellStart"/>
      <w:r>
        <w:rPr>
          <w:b/>
          <w:i/>
          <w:color w:val="000080"/>
          <w:sz w:val="24"/>
          <w:szCs w:val="24"/>
        </w:rPr>
        <w:t>Thinking</w:t>
      </w:r>
      <w:proofErr w:type="spellEnd"/>
      <w:r>
        <w:rPr>
          <w:b/>
          <w:color w:val="000080"/>
          <w:sz w:val="24"/>
          <w:szCs w:val="24"/>
        </w:rPr>
        <w:t xml:space="preserve"> útg. af National </w:t>
      </w:r>
      <w:proofErr w:type="spellStart"/>
      <w:r>
        <w:rPr>
          <w:b/>
          <w:color w:val="000080"/>
          <w:sz w:val="24"/>
          <w:szCs w:val="24"/>
        </w:rPr>
        <w:t>Geography</w:t>
      </w:r>
      <w:proofErr w:type="spellEnd"/>
      <w:r>
        <w:rPr>
          <w:b/>
          <w:color w:val="000080"/>
          <w:sz w:val="24"/>
          <w:szCs w:val="24"/>
        </w:rPr>
        <w:t xml:space="preserve">. </w:t>
      </w:r>
    </w:p>
    <w:p w14:paraId="1E37F4E4" w14:textId="77777777" w:rsidR="00E02BE4" w:rsidRDefault="00000000">
      <w:pPr>
        <w:spacing w:before="240" w:after="240" w:line="240" w:lineRule="auto"/>
        <w:ind w:left="1440"/>
        <w:rPr>
          <w:b/>
          <w:color w:val="000080"/>
          <w:sz w:val="24"/>
          <w:szCs w:val="24"/>
        </w:rPr>
      </w:pPr>
      <w:r>
        <w:rPr>
          <w:b/>
          <w:color w:val="000080"/>
          <w:sz w:val="24"/>
          <w:szCs w:val="24"/>
        </w:rPr>
        <w:t xml:space="preserve">           Kjörbók, </w:t>
      </w:r>
      <w:proofErr w:type="spellStart"/>
      <w:r>
        <w:rPr>
          <w:b/>
          <w:color w:val="000080"/>
          <w:sz w:val="24"/>
          <w:szCs w:val="24"/>
        </w:rPr>
        <w:t>amk</w:t>
      </w:r>
      <w:proofErr w:type="spellEnd"/>
      <w:r>
        <w:rPr>
          <w:b/>
          <w:color w:val="000080"/>
          <w:sz w:val="24"/>
          <w:szCs w:val="24"/>
        </w:rPr>
        <w:t xml:space="preserve"> 250 </w:t>
      </w:r>
      <w:proofErr w:type="spellStart"/>
      <w:r>
        <w:rPr>
          <w:b/>
          <w:color w:val="000080"/>
          <w:sz w:val="24"/>
          <w:szCs w:val="24"/>
        </w:rPr>
        <w:t>bls</w:t>
      </w:r>
      <w:proofErr w:type="spellEnd"/>
      <w:r>
        <w:rPr>
          <w:b/>
          <w:color w:val="000080"/>
          <w:sz w:val="24"/>
          <w:szCs w:val="24"/>
        </w:rPr>
        <w:t xml:space="preserve"> löng.</w:t>
      </w:r>
    </w:p>
    <w:p w14:paraId="63BA9F4D" w14:textId="77777777" w:rsidR="00E02BE4" w:rsidRDefault="00000000">
      <w:pPr>
        <w:spacing w:before="240" w:after="240" w:line="240" w:lineRule="auto"/>
        <w:rPr>
          <w:b/>
          <w:sz w:val="20"/>
          <w:szCs w:val="20"/>
        </w:rPr>
      </w:pPr>
      <w:r>
        <w:rPr>
          <w:rFonts w:ascii="Times New Roman" w:eastAsia="Times New Roman" w:hAnsi="Times New Roman" w:cs="Times New Roman"/>
          <w:b/>
          <w:sz w:val="24"/>
          <w:szCs w:val="24"/>
        </w:rPr>
        <w:t xml:space="preserve"> </w:t>
      </w:r>
      <w:r>
        <w:rPr>
          <w:b/>
          <w:sz w:val="20"/>
          <w:szCs w:val="20"/>
        </w:rPr>
        <w:t>Nytsamlegar krækjur á Netinu:</w:t>
      </w:r>
    </w:p>
    <w:p w14:paraId="097E29F6" w14:textId="77777777" w:rsidR="00E02BE4" w:rsidRDefault="00000000">
      <w:pPr>
        <w:spacing w:before="240" w:after="240" w:line="240" w:lineRule="auto"/>
        <w:rPr>
          <w:b/>
          <w:color w:val="5F5F5F"/>
          <w:sz w:val="20"/>
          <w:szCs w:val="20"/>
          <w:u w:val="single"/>
        </w:rPr>
      </w:pPr>
      <w:hyperlink r:id="rId25">
        <w:proofErr w:type="spellStart"/>
        <w:r>
          <w:rPr>
            <w:b/>
            <w:color w:val="5F5F5F"/>
            <w:sz w:val="20"/>
            <w:szCs w:val="20"/>
            <w:u w:val="single"/>
          </w:rPr>
          <w:t>Longman</w:t>
        </w:r>
        <w:proofErr w:type="spellEnd"/>
        <w:r>
          <w:rPr>
            <w:b/>
            <w:color w:val="5F5F5F"/>
            <w:sz w:val="20"/>
            <w:szCs w:val="20"/>
            <w:u w:val="single"/>
          </w:rPr>
          <w:t xml:space="preserve"> </w:t>
        </w:r>
        <w:proofErr w:type="spellStart"/>
        <w:r>
          <w:rPr>
            <w:b/>
            <w:color w:val="5F5F5F"/>
            <w:sz w:val="20"/>
            <w:szCs w:val="20"/>
            <w:u w:val="single"/>
          </w:rPr>
          <w:t>Dictionary</w:t>
        </w:r>
        <w:proofErr w:type="spellEnd"/>
        <w:r>
          <w:rPr>
            <w:b/>
            <w:color w:val="5F5F5F"/>
            <w:sz w:val="20"/>
            <w:szCs w:val="20"/>
            <w:u w:val="single"/>
          </w:rPr>
          <w:t xml:space="preserve"> of </w:t>
        </w:r>
        <w:proofErr w:type="spellStart"/>
        <w:r>
          <w:rPr>
            <w:b/>
            <w:color w:val="5F5F5F"/>
            <w:sz w:val="20"/>
            <w:szCs w:val="20"/>
            <w:u w:val="single"/>
          </w:rPr>
          <w:t>Contemporary</w:t>
        </w:r>
        <w:proofErr w:type="spellEnd"/>
        <w:r>
          <w:rPr>
            <w:b/>
            <w:color w:val="5F5F5F"/>
            <w:sz w:val="20"/>
            <w:szCs w:val="20"/>
            <w:u w:val="single"/>
          </w:rPr>
          <w:t xml:space="preserve"> English</w:t>
        </w:r>
      </w:hyperlink>
      <w:hyperlink r:id="rId26">
        <w:r>
          <w:rPr>
            <w:b/>
            <w:color w:val="1155CC"/>
            <w:sz w:val="20"/>
            <w:szCs w:val="20"/>
          </w:rPr>
          <w:t xml:space="preserve">                   </w:t>
        </w:r>
        <w:r>
          <w:rPr>
            <w:b/>
            <w:color w:val="1155CC"/>
            <w:sz w:val="20"/>
            <w:szCs w:val="20"/>
          </w:rPr>
          <w:tab/>
          <w:t xml:space="preserve">  </w:t>
        </w:r>
        <w:r>
          <w:rPr>
            <w:b/>
            <w:color w:val="1155CC"/>
            <w:sz w:val="20"/>
            <w:szCs w:val="20"/>
          </w:rPr>
          <w:tab/>
        </w:r>
      </w:hyperlink>
      <w:hyperlink r:id="rId27">
        <w:proofErr w:type="spellStart"/>
        <w:r>
          <w:rPr>
            <w:b/>
            <w:color w:val="5F5F5F"/>
            <w:sz w:val="20"/>
            <w:szCs w:val="20"/>
            <w:u w:val="single"/>
          </w:rPr>
          <w:t>Merriam</w:t>
        </w:r>
        <w:proofErr w:type="spellEnd"/>
        <w:r>
          <w:rPr>
            <w:b/>
            <w:color w:val="5F5F5F"/>
            <w:sz w:val="20"/>
            <w:szCs w:val="20"/>
            <w:u w:val="single"/>
          </w:rPr>
          <w:t xml:space="preserve"> </w:t>
        </w:r>
        <w:proofErr w:type="spellStart"/>
        <w:r>
          <w:rPr>
            <w:b/>
            <w:color w:val="5F5F5F"/>
            <w:sz w:val="20"/>
            <w:szCs w:val="20"/>
            <w:u w:val="single"/>
          </w:rPr>
          <w:t>Webster</w:t>
        </w:r>
        <w:proofErr w:type="spellEnd"/>
      </w:hyperlink>
    </w:p>
    <w:p w14:paraId="481C85CD" w14:textId="77777777" w:rsidR="00E02BE4" w:rsidRDefault="00000000">
      <w:pPr>
        <w:spacing w:before="240" w:after="240" w:line="240" w:lineRule="auto"/>
        <w:rPr>
          <w:b/>
          <w:color w:val="5F5F5F"/>
          <w:sz w:val="20"/>
          <w:szCs w:val="20"/>
          <w:u w:val="single"/>
        </w:rPr>
      </w:pPr>
      <w:hyperlink r:id="rId28">
        <w:r>
          <w:rPr>
            <w:b/>
            <w:color w:val="5F5F5F"/>
            <w:sz w:val="20"/>
            <w:szCs w:val="20"/>
            <w:u w:val="single"/>
          </w:rPr>
          <w:t xml:space="preserve">Cambridge Advanced </w:t>
        </w:r>
        <w:proofErr w:type="spellStart"/>
        <w:r>
          <w:rPr>
            <w:b/>
            <w:color w:val="5F5F5F"/>
            <w:sz w:val="20"/>
            <w:szCs w:val="20"/>
            <w:u w:val="single"/>
          </w:rPr>
          <w:t>Learner‘s</w:t>
        </w:r>
        <w:proofErr w:type="spellEnd"/>
        <w:r>
          <w:rPr>
            <w:b/>
            <w:color w:val="5F5F5F"/>
            <w:sz w:val="20"/>
            <w:szCs w:val="20"/>
            <w:u w:val="single"/>
          </w:rPr>
          <w:t xml:space="preserve"> </w:t>
        </w:r>
        <w:proofErr w:type="spellStart"/>
        <w:r>
          <w:rPr>
            <w:b/>
            <w:color w:val="5F5F5F"/>
            <w:sz w:val="20"/>
            <w:szCs w:val="20"/>
            <w:u w:val="single"/>
          </w:rPr>
          <w:t>Dictionary</w:t>
        </w:r>
        <w:proofErr w:type="spellEnd"/>
      </w:hyperlink>
      <w:r>
        <w:rPr>
          <w:b/>
          <w:sz w:val="20"/>
          <w:szCs w:val="20"/>
        </w:rPr>
        <w:t xml:space="preserve">                        </w:t>
      </w:r>
      <w:r>
        <w:rPr>
          <w:b/>
          <w:sz w:val="20"/>
          <w:szCs w:val="20"/>
        </w:rPr>
        <w:tab/>
        <w:t xml:space="preserve">  </w:t>
      </w:r>
      <w:r>
        <w:rPr>
          <w:b/>
          <w:sz w:val="20"/>
          <w:szCs w:val="20"/>
        </w:rPr>
        <w:tab/>
      </w:r>
      <w:hyperlink r:id="rId29">
        <w:r>
          <w:rPr>
            <w:b/>
            <w:color w:val="5F5F5F"/>
            <w:sz w:val="20"/>
            <w:szCs w:val="20"/>
            <w:u w:val="single"/>
          </w:rPr>
          <w:t>Snara</w:t>
        </w:r>
      </w:hyperlink>
      <w:r>
        <w:rPr>
          <w:b/>
          <w:color w:val="5F5F5F"/>
          <w:sz w:val="20"/>
          <w:szCs w:val="20"/>
          <w:u w:val="single"/>
        </w:rPr>
        <w:t>.is</w:t>
      </w:r>
    </w:p>
    <w:p w14:paraId="0945F599" w14:textId="77777777" w:rsidR="00E02BE4" w:rsidRDefault="00000000">
      <w:pPr>
        <w:spacing w:before="240" w:after="240" w:line="240" w:lineRule="auto"/>
        <w:rPr>
          <w:b/>
          <w:sz w:val="20"/>
          <w:szCs w:val="20"/>
        </w:rPr>
      </w:pPr>
      <w:r>
        <w:rPr>
          <w:b/>
          <w:sz w:val="20"/>
          <w:szCs w:val="20"/>
        </w:rPr>
        <w:t xml:space="preserve">Online </w:t>
      </w:r>
      <w:proofErr w:type="spellStart"/>
      <w:r>
        <w:rPr>
          <w:b/>
          <w:sz w:val="20"/>
          <w:szCs w:val="20"/>
        </w:rPr>
        <w:t>Writing</w:t>
      </w:r>
      <w:proofErr w:type="spellEnd"/>
      <w:r>
        <w:rPr>
          <w:b/>
          <w:sz w:val="20"/>
          <w:szCs w:val="20"/>
        </w:rPr>
        <w:t xml:space="preserve"> Lab (APA-heimildakerfið)</w:t>
      </w:r>
    </w:p>
    <w:p w14:paraId="5BEBA62D" w14:textId="77777777" w:rsidR="00E02BE4" w:rsidRDefault="00000000">
      <w:pPr>
        <w:spacing w:before="240" w:after="240" w:line="240" w:lineRule="auto"/>
        <w:rPr>
          <w:b/>
          <w:color w:val="1155CC"/>
          <w:sz w:val="20"/>
          <w:szCs w:val="20"/>
          <w:u w:val="single"/>
        </w:rPr>
      </w:pPr>
      <w:hyperlink r:id="rId30">
        <w:r>
          <w:rPr>
            <w:b/>
            <w:color w:val="5F5F5F"/>
            <w:sz w:val="20"/>
            <w:szCs w:val="20"/>
            <w:u w:val="single"/>
          </w:rPr>
          <w:t>https://owl.english.purdue.edu/owl/resource/560/01/</w:t>
        </w:r>
      </w:hyperlink>
      <w:r>
        <w:rPr>
          <w:b/>
          <w:color w:val="5F5F5F"/>
          <w:sz w:val="20"/>
          <w:szCs w:val="20"/>
        </w:rPr>
        <w:t xml:space="preserve">   </w:t>
      </w:r>
      <w:r>
        <w:rPr>
          <w:b/>
          <w:color w:val="5F5F5F"/>
          <w:sz w:val="20"/>
          <w:szCs w:val="20"/>
        </w:rPr>
        <w:tab/>
        <w:t xml:space="preserve">                </w:t>
      </w:r>
      <w:r>
        <w:rPr>
          <w:b/>
          <w:color w:val="5F5F5F"/>
          <w:sz w:val="20"/>
          <w:szCs w:val="20"/>
        </w:rPr>
        <w:tab/>
      </w:r>
      <w:hyperlink r:id="rId31">
        <w:r>
          <w:rPr>
            <w:b/>
            <w:color w:val="1155CC"/>
            <w:sz w:val="20"/>
            <w:szCs w:val="20"/>
            <w:u w:val="single"/>
          </w:rPr>
          <w:t>www.ordabok.is</w:t>
        </w:r>
      </w:hyperlink>
    </w:p>
    <w:p w14:paraId="7A530401" w14:textId="77777777" w:rsidR="00E02BE4" w:rsidRDefault="00E02BE4">
      <w:pPr>
        <w:spacing w:after="0" w:line="240" w:lineRule="auto"/>
        <w:rPr>
          <w:b/>
          <w:color w:val="000000"/>
        </w:rPr>
      </w:pPr>
    </w:p>
    <w:p w14:paraId="5DCD9DA3" w14:textId="77777777" w:rsidR="00E02BE4" w:rsidRDefault="00000000">
      <w:pPr>
        <w:spacing w:after="0" w:line="240" w:lineRule="auto"/>
        <w:rPr>
          <w:color w:val="000000"/>
        </w:rPr>
      </w:pPr>
      <w:r>
        <w:rPr>
          <w:b/>
          <w:color w:val="000000"/>
        </w:rPr>
        <w:t>Vikur 1</w:t>
      </w:r>
      <w:r>
        <w:rPr>
          <w:b/>
          <w:color w:val="000000"/>
        </w:rPr>
        <w:tab/>
        <w:t xml:space="preserve">- 4 </w:t>
      </w:r>
      <w:r>
        <w:rPr>
          <w:b/>
          <w:color w:val="000000"/>
        </w:rPr>
        <w:tab/>
      </w:r>
      <w:r>
        <w:rPr>
          <w:b/>
          <w:color w:val="000000"/>
        </w:rPr>
        <w:tab/>
      </w:r>
      <w:r>
        <w:rPr>
          <w:b/>
          <w:color w:val="000000"/>
        </w:rPr>
        <w:tab/>
      </w:r>
      <w:r>
        <w:rPr>
          <w:color w:val="FF0000"/>
        </w:rPr>
        <w:t>03.01</w:t>
      </w:r>
      <w:r>
        <w:rPr>
          <w:b/>
          <w:color w:val="000000"/>
        </w:rPr>
        <w:t xml:space="preserve"> </w:t>
      </w:r>
      <w:r>
        <w:rPr>
          <w:color w:val="FF0000"/>
        </w:rPr>
        <w:t xml:space="preserve">Fræðsludagur </w:t>
      </w:r>
      <w:r>
        <w:rPr>
          <w:color w:val="FF0000"/>
        </w:rPr>
        <w:tab/>
      </w:r>
      <w:r>
        <w:rPr>
          <w:color w:val="FF0000"/>
        </w:rPr>
        <w:tab/>
      </w:r>
      <w:r>
        <w:rPr>
          <w:color w:val="FF0000"/>
        </w:rPr>
        <w:tab/>
      </w:r>
      <w:r>
        <w:rPr>
          <w:b/>
          <w:color w:val="000000"/>
        </w:rPr>
        <w:t>3. – 24. janúar</w:t>
      </w:r>
      <w:r>
        <w:rPr>
          <w:color w:val="000000"/>
        </w:rPr>
        <w:tab/>
      </w:r>
    </w:p>
    <w:p w14:paraId="3425590C" w14:textId="77777777" w:rsidR="00E02BE4" w:rsidRDefault="00000000">
      <w:pPr>
        <w:spacing w:after="0" w:line="240" w:lineRule="auto"/>
        <w:rPr>
          <w:rFonts w:ascii="Times New Roman" w:eastAsia="Times New Roman" w:hAnsi="Times New Roman" w:cs="Times New Roman"/>
          <w:sz w:val="24"/>
          <w:szCs w:val="24"/>
        </w:rPr>
      </w:pPr>
      <w:r>
        <w:rPr>
          <w:b/>
          <w:color w:val="000000"/>
        </w:rPr>
        <w:t xml:space="preserve">  </w:t>
      </w:r>
      <w:r>
        <w:rPr>
          <w:b/>
          <w:color w:val="000000"/>
        </w:rPr>
        <w:tab/>
      </w:r>
      <w:r>
        <w:rPr>
          <w:b/>
          <w:color w:val="000000"/>
        </w:rPr>
        <w:tab/>
      </w:r>
      <w:r>
        <w:rPr>
          <w:b/>
          <w:color w:val="000000"/>
        </w:rPr>
        <w:tab/>
      </w:r>
      <w:r>
        <w:rPr>
          <w:b/>
          <w:color w:val="000000"/>
        </w:rPr>
        <w:tab/>
      </w:r>
      <w:r>
        <w:rPr>
          <w:color w:val="FF0000"/>
        </w:rPr>
        <w:t>22.01 Skipulagsdagur</w:t>
      </w:r>
      <w:r>
        <w:rPr>
          <w:color w:val="FF0000"/>
        </w:rPr>
        <w:tab/>
        <w:t xml:space="preserve">24.01 Bóndadagur </w:t>
      </w:r>
      <w:r>
        <w:rPr>
          <w:color w:val="000000"/>
        </w:rPr>
        <w:t>    </w:t>
      </w:r>
    </w:p>
    <w:tbl>
      <w:tblPr>
        <w:tblStyle w:val="a5"/>
        <w:tblW w:w="9204" w:type="dxa"/>
        <w:tblInd w:w="0" w:type="dxa"/>
        <w:tblLayout w:type="fixed"/>
        <w:tblLook w:val="0400" w:firstRow="0" w:lastRow="0" w:firstColumn="0" w:lastColumn="0" w:noHBand="0" w:noVBand="1"/>
      </w:tblPr>
      <w:tblGrid>
        <w:gridCol w:w="2825"/>
        <w:gridCol w:w="3402"/>
        <w:gridCol w:w="2977"/>
      </w:tblGrid>
      <w:tr w:rsidR="00E02BE4" w14:paraId="36E5CBC7" w14:textId="77777777">
        <w:trPr>
          <w:trHeight w:val="159"/>
        </w:trPr>
        <w:tc>
          <w:tcPr>
            <w:tcW w:w="28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D5EB3E" w14:textId="77777777" w:rsidR="00E02BE4" w:rsidRDefault="00000000">
            <w:pPr>
              <w:spacing w:after="0" w:line="240" w:lineRule="auto"/>
              <w:rPr>
                <w:rFonts w:ascii="Arial" w:eastAsia="Arial" w:hAnsi="Arial" w:cs="Arial"/>
                <w:b/>
                <w:color w:val="000000"/>
                <w:sz w:val="20"/>
                <w:szCs w:val="20"/>
              </w:rPr>
            </w:pPr>
            <w:r>
              <w:rPr>
                <w:rFonts w:ascii="Arial" w:eastAsia="Arial" w:hAnsi="Arial" w:cs="Arial"/>
                <w:b/>
                <w:color w:val="000000"/>
                <w:sz w:val="20"/>
                <w:szCs w:val="20"/>
              </w:rPr>
              <w:t>Viðfangsefni:</w:t>
            </w:r>
          </w:p>
          <w:p w14:paraId="04AE60C0" w14:textId="77777777" w:rsidR="00E02BE4" w:rsidRDefault="00E02BE4">
            <w:pPr>
              <w:spacing w:after="0" w:line="240" w:lineRule="auto"/>
              <w:rPr>
                <w:rFonts w:ascii="Arial" w:eastAsia="Arial" w:hAnsi="Arial" w:cs="Arial"/>
                <w:sz w:val="20"/>
                <w:szCs w:val="20"/>
              </w:rPr>
            </w:pPr>
          </w:p>
          <w:p w14:paraId="30C25435" w14:textId="77777777" w:rsidR="00E02BE4" w:rsidRDefault="00000000">
            <w:pPr>
              <w:spacing w:before="240" w:after="240" w:line="240" w:lineRule="auto"/>
              <w:rPr>
                <w:b/>
                <w:sz w:val="24"/>
                <w:szCs w:val="24"/>
                <w:u w:val="single"/>
              </w:rPr>
            </w:pPr>
            <w:r>
              <w:rPr>
                <w:b/>
                <w:sz w:val="24"/>
                <w:szCs w:val="24"/>
                <w:u w:val="single"/>
              </w:rPr>
              <w:t>Lota 1</w:t>
            </w:r>
          </w:p>
          <w:p w14:paraId="2A254069" w14:textId="77777777" w:rsidR="00E02BE4" w:rsidRDefault="00000000">
            <w:pPr>
              <w:spacing w:before="240" w:after="240" w:line="240" w:lineRule="auto"/>
              <w:rPr>
                <w:sz w:val="24"/>
                <w:szCs w:val="24"/>
              </w:rPr>
            </w:pPr>
            <w:r>
              <w:rPr>
                <w:sz w:val="24"/>
                <w:szCs w:val="24"/>
              </w:rPr>
              <w:lastRenderedPageBreak/>
              <w:t>Kafli 1: (2 vikur)</w:t>
            </w:r>
          </w:p>
          <w:p w14:paraId="7224B6BC" w14:textId="77777777" w:rsidR="00E02BE4" w:rsidRDefault="00000000">
            <w:pPr>
              <w:spacing w:before="240" w:after="240" w:line="240" w:lineRule="auto"/>
              <w:rPr>
                <w:sz w:val="24"/>
                <w:szCs w:val="24"/>
              </w:rPr>
            </w:pPr>
            <w:r>
              <w:rPr>
                <w:sz w:val="24"/>
                <w:szCs w:val="24"/>
              </w:rPr>
              <w:t>Lestur, hlustun, ritun</w:t>
            </w:r>
          </w:p>
          <w:p w14:paraId="05834C27" w14:textId="77777777" w:rsidR="00E02BE4" w:rsidRDefault="00000000">
            <w:pPr>
              <w:spacing w:before="240" w:after="240" w:line="240" w:lineRule="auto"/>
              <w:rPr>
                <w:sz w:val="24"/>
                <w:szCs w:val="24"/>
              </w:rPr>
            </w:pPr>
            <w:r>
              <w:rPr>
                <w:sz w:val="24"/>
                <w:szCs w:val="24"/>
              </w:rPr>
              <w:t>aukalestur og ritun, Upptaka (frásögn)</w:t>
            </w:r>
          </w:p>
          <w:p w14:paraId="190D1F68" w14:textId="77777777" w:rsidR="00E02BE4" w:rsidRDefault="00000000">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77A84D7" w14:textId="77777777" w:rsidR="00E02BE4" w:rsidRDefault="00000000">
            <w:pPr>
              <w:spacing w:before="240" w:after="240" w:line="240" w:lineRule="auto"/>
              <w:rPr>
                <w:sz w:val="24"/>
                <w:szCs w:val="24"/>
              </w:rPr>
            </w:pPr>
            <w:r>
              <w:rPr>
                <w:sz w:val="24"/>
                <w:szCs w:val="24"/>
              </w:rPr>
              <w:t>Kafli 3: (2 vikur)</w:t>
            </w:r>
          </w:p>
          <w:p w14:paraId="2246FE74" w14:textId="77777777" w:rsidR="00E02BE4" w:rsidRDefault="00000000">
            <w:pPr>
              <w:spacing w:before="240" w:after="240" w:line="240" w:lineRule="auto"/>
              <w:rPr>
                <w:sz w:val="24"/>
                <w:szCs w:val="24"/>
              </w:rPr>
            </w:pPr>
            <w:r>
              <w:rPr>
                <w:sz w:val="24"/>
                <w:szCs w:val="24"/>
              </w:rPr>
              <w:t>Lestur, hlustun, ritun</w:t>
            </w:r>
          </w:p>
          <w:p w14:paraId="189C7385" w14:textId="77777777" w:rsidR="00E02BE4" w:rsidRDefault="00000000">
            <w:pPr>
              <w:spacing w:before="240" w:after="240" w:line="240" w:lineRule="auto"/>
              <w:rPr>
                <w:sz w:val="24"/>
                <w:szCs w:val="24"/>
              </w:rPr>
            </w:pPr>
            <w:r>
              <w:rPr>
                <w:sz w:val="24"/>
                <w:szCs w:val="24"/>
              </w:rPr>
              <w:t xml:space="preserve"> </w:t>
            </w:r>
          </w:p>
          <w:p w14:paraId="450884D1" w14:textId="77777777" w:rsidR="00E02BE4" w:rsidRDefault="00000000">
            <w:pPr>
              <w:spacing w:before="240" w:after="240" w:line="240" w:lineRule="auto"/>
              <w:rPr>
                <w:sz w:val="24"/>
                <w:szCs w:val="24"/>
              </w:rPr>
            </w:pPr>
            <w:r>
              <w:rPr>
                <w:sz w:val="24"/>
                <w:szCs w:val="24"/>
              </w:rPr>
              <w:t>aukalestur og ritun, Upptaka (frásögn)</w:t>
            </w:r>
          </w:p>
          <w:p w14:paraId="72DC150C" w14:textId="77777777" w:rsidR="00E02BE4" w:rsidRDefault="00000000">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20665F" w14:textId="77777777" w:rsidR="00E02BE4" w:rsidRDefault="00000000">
            <w:pPr>
              <w:spacing w:after="0" w:line="240" w:lineRule="auto"/>
              <w:rPr>
                <w:rFonts w:ascii="Times New Roman" w:eastAsia="Times New Roman" w:hAnsi="Times New Roman" w:cs="Times New Roman"/>
                <w:sz w:val="24"/>
                <w:szCs w:val="24"/>
              </w:rPr>
            </w:pPr>
            <w:r>
              <w:rPr>
                <w:sz w:val="24"/>
                <w:szCs w:val="24"/>
              </w:rPr>
              <w:t>Kjörbók – lesið heima</w:t>
            </w:r>
          </w:p>
          <w:p w14:paraId="76040B79" w14:textId="77777777" w:rsidR="00E02BE4" w:rsidRDefault="00E02BE4">
            <w:pPr>
              <w:spacing w:after="0" w:line="240" w:lineRule="auto"/>
              <w:rPr>
                <w:rFonts w:ascii="Times New Roman" w:eastAsia="Times New Roman" w:hAnsi="Times New Roman" w:cs="Times New Roman"/>
                <w:sz w:val="24"/>
                <w:szCs w:val="24"/>
              </w:rPr>
            </w:pPr>
          </w:p>
        </w:tc>
        <w:tc>
          <w:tcPr>
            <w:tcW w:w="34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390D4F" w14:textId="77777777" w:rsidR="00E02BE4" w:rsidRDefault="00000000">
            <w:pPr>
              <w:spacing w:before="240" w:after="240" w:line="240" w:lineRule="auto"/>
              <w:rPr>
                <w:b/>
                <w:sz w:val="24"/>
                <w:szCs w:val="24"/>
              </w:rPr>
            </w:pPr>
            <w:r>
              <w:rPr>
                <w:b/>
                <w:sz w:val="24"/>
                <w:szCs w:val="24"/>
              </w:rPr>
              <w:lastRenderedPageBreak/>
              <w:t>Námsefni:</w:t>
            </w:r>
          </w:p>
          <w:p w14:paraId="6BC04439" w14:textId="77777777" w:rsidR="00E02BE4" w:rsidRDefault="00000000">
            <w:pPr>
              <w:spacing w:before="240" w:after="240" w:line="240" w:lineRule="auto"/>
              <w:rPr>
                <w:sz w:val="24"/>
                <w:szCs w:val="24"/>
                <w:u w:val="single"/>
              </w:rPr>
            </w:pPr>
            <w:r>
              <w:rPr>
                <w:sz w:val="24"/>
                <w:szCs w:val="24"/>
                <w:u w:val="single"/>
              </w:rPr>
              <w:t>Kynning á bók</w:t>
            </w:r>
          </w:p>
          <w:p w14:paraId="4A062535" w14:textId="77777777" w:rsidR="00E02BE4" w:rsidRDefault="00000000">
            <w:pPr>
              <w:spacing w:before="240" w:after="240" w:line="240" w:lineRule="auto"/>
              <w:rPr>
                <w:sz w:val="24"/>
                <w:szCs w:val="24"/>
              </w:rPr>
            </w:pPr>
            <w:r>
              <w:rPr>
                <w:sz w:val="24"/>
                <w:szCs w:val="24"/>
                <w:u w:val="single"/>
              </w:rPr>
              <w:lastRenderedPageBreak/>
              <w:t>Kafli 1</w:t>
            </w:r>
            <w:r>
              <w:rPr>
                <w:sz w:val="24"/>
                <w:szCs w:val="24"/>
              </w:rPr>
              <w:t xml:space="preserve">: </w:t>
            </w:r>
            <w:proofErr w:type="spellStart"/>
            <w:r>
              <w:rPr>
                <w:i/>
                <w:sz w:val="24"/>
                <w:szCs w:val="24"/>
              </w:rPr>
              <w:t>Bringing</w:t>
            </w:r>
            <w:proofErr w:type="spellEnd"/>
            <w:r>
              <w:rPr>
                <w:i/>
                <w:sz w:val="24"/>
                <w:szCs w:val="24"/>
              </w:rPr>
              <w:t xml:space="preserve"> </w:t>
            </w:r>
            <w:proofErr w:type="spellStart"/>
            <w:r>
              <w:rPr>
                <w:i/>
                <w:sz w:val="24"/>
                <w:szCs w:val="24"/>
              </w:rPr>
              <w:t>Dreams</w:t>
            </w:r>
            <w:proofErr w:type="spellEnd"/>
            <w:r>
              <w:rPr>
                <w:i/>
                <w:sz w:val="24"/>
                <w:szCs w:val="24"/>
              </w:rPr>
              <w:t xml:space="preserve"> </w:t>
            </w:r>
            <w:proofErr w:type="spellStart"/>
            <w:r>
              <w:rPr>
                <w:i/>
                <w:sz w:val="24"/>
                <w:szCs w:val="24"/>
              </w:rPr>
              <w:t>to</w:t>
            </w:r>
            <w:proofErr w:type="spellEnd"/>
            <w:r>
              <w:rPr>
                <w:i/>
                <w:sz w:val="24"/>
                <w:szCs w:val="24"/>
              </w:rPr>
              <w:t xml:space="preserve"> Life</w:t>
            </w:r>
            <w:r>
              <w:rPr>
                <w:sz w:val="24"/>
                <w:szCs w:val="24"/>
              </w:rPr>
              <w:t>. æfingar/</w:t>
            </w:r>
            <w:proofErr w:type="spellStart"/>
            <w:r>
              <w:rPr>
                <w:sz w:val="24"/>
                <w:szCs w:val="24"/>
              </w:rPr>
              <w:t>hlustanir</w:t>
            </w:r>
            <w:proofErr w:type="spellEnd"/>
            <w:r>
              <w:rPr>
                <w:sz w:val="24"/>
                <w:szCs w:val="24"/>
              </w:rPr>
              <w:t>,</w:t>
            </w:r>
          </w:p>
          <w:p w14:paraId="68CE4EAC" w14:textId="77777777" w:rsidR="00E02BE4" w:rsidRDefault="00000000">
            <w:pPr>
              <w:spacing w:before="240" w:after="240" w:line="240" w:lineRule="auto"/>
              <w:rPr>
                <w:sz w:val="24"/>
                <w:szCs w:val="24"/>
              </w:rPr>
            </w:pPr>
            <w:proofErr w:type="spellStart"/>
            <w:r>
              <w:rPr>
                <w:sz w:val="24"/>
                <w:szCs w:val="24"/>
              </w:rPr>
              <w:t>ítarefni</w:t>
            </w:r>
            <w:proofErr w:type="spellEnd"/>
            <w:r>
              <w:rPr>
                <w:sz w:val="24"/>
                <w:szCs w:val="24"/>
              </w:rPr>
              <w:t xml:space="preserve"> (</w:t>
            </w:r>
            <w:r>
              <w:rPr>
                <w:sz w:val="24"/>
                <w:szCs w:val="24"/>
                <w:u w:val="single"/>
              </w:rPr>
              <w:t xml:space="preserve">NYT: Danielle </w:t>
            </w:r>
            <w:proofErr w:type="spellStart"/>
            <w:r>
              <w:rPr>
                <w:sz w:val="24"/>
                <w:szCs w:val="24"/>
                <w:u w:val="single"/>
              </w:rPr>
              <w:t>Baskin</w:t>
            </w:r>
            <w:proofErr w:type="spellEnd"/>
            <w:r>
              <w:rPr>
                <w:sz w:val="24"/>
                <w:szCs w:val="24"/>
              </w:rPr>
              <w:t>), orðaforði. Krossgáta, umræðupunktar og samtal tveggja tekið upp</w:t>
            </w:r>
          </w:p>
          <w:p w14:paraId="4DAD1651" w14:textId="77777777" w:rsidR="00E02BE4" w:rsidRDefault="00000000">
            <w:pPr>
              <w:spacing w:before="240" w:after="240" w:line="240" w:lineRule="auto"/>
              <w:rPr>
                <w:sz w:val="24"/>
                <w:szCs w:val="24"/>
              </w:rPr>
            </w:pPr>
            <w:r>
              <w:rPr>
                <w:rFonts w:ascii="Times New Roman" w:eastAsia="Times New Roman" w:hAnsi="Times New Roman" w:cs="Times New Roman"/>
                <w:sz w:val="24"/>
                <w:szCs w:val="24"/>
              </w:rPr>
              <w:t xml:space="preserve"> </w:t>
            </w:r>
            <w:r>
              <w:rPr>
                <w:sz w:val="24"/>
                <w:szCs w:val="24"/>
              </w:rPr>
              <w:t>*Kjörbókin - velja og byrja að lesa heima reglulega! – Verkefni kynnt: Skrifleg og munnleg skil (samtal)</w:t>
            </w:r>
          </w:p>
          <w:p w14:paraId="043E089B" w14:textId="77777777" w:rsidR="00E02BE4" w:rsidRDefault="00000000">
            <w:pPr>
              <w:spacing w:before="240" w:after="240" w:line="240" w:lineRule="auto"/>
              <w:rPr>
                <w:sz w:val="24"/>
                <w:szCs w:val="24"/>
              </w:rPr>
            </w:pPr>
            <w:r>
              <w:rPr>
                <w:sz w:val="24"/>
                <w:szCs w:val="24"/>
              </w:rPr>
              <w:t>*Bókmenntahugtök og skilgreiningar (</w:t>
            </w:r>
            <w:proofErr w:type="spellStart"/>
            <w:r>
              <w:rPr>
                <w:sz w:val="24"/>
                <w:szCs w:val="24"/>
              </w:rPr>
              <w:t>Literary</w:t>
            </w:r>
            <w:proofErr w:type="spellEnd"/>
            <w:r>
              <w:rPr>
                <w:sz w:val="24"/>
                <w:szCs w:val="24"/>
              </w:rPr>
              <w:t xml:space="preserve"> </w:t>
            </w:r>
            <w:proofErr w:type="spellStart"/>
            <w:r>
              <w:rPr>
                <w:sz w:val="24"/>
                <w:szCs w:val="24"/>
              </w:rPr>
              <w:t>terms</w:t>
            </w:r>
            <w:proofErr w:type="spellEnd"/>
            <w:r>
              <w:rPr>
                <w:sz w:val="24"/>
                <w:szCs w:val="24"/>
              </w:rPr>
              <w:t xml:space="preserve"> &amp; their </w:t>
            </w:r>
            <w:proofErr w:type="spellStart"/>
            <w:r>
              <w:rPr>
                <w:sz w:val="24"/>
                <w:szCs w:val="24"/>
              </w:rPr>
              <w:t>definitions</w:t>
            </w:r>
            <w:proofErr w:type="spellEnd"/>
            <w:r>
              <w:rPr>
                <w:sz w:val="24"/>
                <w:szCs w:val="24"/>
              </w:rPr>
              <w:t>)</w:t>
            </w:r>
          </w:p>
          <w:p w14:paraId="5ADCDA5B" w14:textId="77777777" w:rsidR="00E02BE4" w:rsidRDefault="00000000">
            <w:pPr>
              <w:spacing w:before="240" w:after="240" w:line="240" w:lineRule="auto"/>
              <w:rPr>
                <w:sz w:val="24"/>
                <w:szCs w:val="24"/>
              </w:rPr>
            </w:pPr>
            <w:r>
              <w:rPr>
                <w:rFonts w:ascii="Times New Roman" w:eastAsia="Times New Roman" w:hAnsi="Times New Roman" w:cs="Times New Roman"/>
                <w:sz w:val="24"/>
                <w:szCs w:val="24"/>
              </w:rPr>
              <w:t xml:space="preserve"> </w:t>
            </w:r>
            <w:r>
              <w:rPr>
                <w:sz w:val="24"/>
                <w:szCs w:val="24"/>
                <w:u w:val="single"/>
              </w:rPr>
              <w:t>Kafli 3:</w:t>
            </w:r>
            <w:r>
              <w:rPr>
                <w:sz w:val="24"/>
                <w:szCs w:val="24"/>
              </w:rPr>
              <w:t xml:space="preserve"> </w:t>
            </w:r>
            <w:r>
              <w:rPr>
                <w:i/>
                <w:sz w:val="24"/>
                <w:szCs w:val="24"/>
              </w:rPr>
              <w:t xml:space="preserve">To </w:t>
            </w:r>
            <w:proofErr w:type="spellStart"/>
            <w:r>
              <w:rPr>
                <w:i/>
                <w:sz w:val="24"/>
                <w:szCs w:val="24"/>
              </w:rPr>
              <w:t>the</w:t>
            </w:r>
            <w:proofErr w:type="spellEnd"/>
            <w:r>
              <w:rPr>
                <w:i/>
                <w:sz w:val="24"/>
                <w:szCs w:val="24"/>
              </w:rPr>
              <w:t xml:space="preserve"> </w:t>
            </w:r>
            <w:proofErr w:type="spellStart"/>
            <w:r>
              <w:rPr>
                <w:i/>
                <w:sz w:val="24"/>
                <w:szCs w:val="24"/>
              </w:rPr>
              <w:t>Rescue</w:t>
            </w:r>
            <w:proofErr w:type="spellEnd"/>
            <w:r>
              <w:rPr>
                <w:sz w:val="24"/>
                <w:szCs w:val="24"/>
              </w:rPr>
              <w:t>.  æfingar/</w:t>
            </w:r>
            <w:proofErr w:type="spellStart"/>
            <w:r>
              <w:rPr>
                <w:sz w:val="24"/>
                <w:szCs w:val="24"/>
              </w:rPr>
              <w:t>hlustanir</w:t>
            </w:r>
            <w:proofErr w:type="spellEnd"/>
          </w:p>
          <w:p w14:paraId="65B1A9CD" w14:textId="77777777" w:rsidR="00E02BE4" w:rsidRDefault="00000000">
            <w:pPr>
              <w:spacing w:before="240" w:after="240" w:line="240" w:lineRule="auto"/>
              <w:rPr>
                <w:sz w:val="24"/>
                <w:szCs w:val="24"/>
              </w:rPr>
            </w:pPr>
            <w:proofErr w:type="spellStart"/>
            <w:r>
              <w:rPr>
                <w:sz w:val="24"/>
                <w:szCs w:val="24"/>
              </w:rPr>
              <w:t>Ítarefni</w:t>
            </w:r>
            <w:proofErr w:type="spellEnd"/>
            <w:r>
              <w:rPr>
                <w:sz w:val="24"/>
                <w:szCs w:val="24"/>
              </w:rPr>
              <w:t xml:space="preserve">: Krossgáta og grein: </w:t>
            </w:r>
            <w:proofErr w:type="spellStart"/>
            <w:r>
              <w:rPr>
                <w:sz w:val="24"/>
                <w:szCs w:val="24"/>
                <w:u w:val="single"/>
              </w:rPr>
              <w:t>Robots</w:t>
            </w:r>
            <w:proofErr w:type="spellEnd"/>
            <w:r>
              <w:rPr>
                <w:sz w:val="24"/>
                <w:szCs w:val="24"/>
                <w:u w:val="single"/>
              </w:rPr>
              <w:t xml:space="preserve"> </w:t>
            </w:r>
            <w:proofErr w:type="spellStart"/>
            <w:r>
              <w:rPr>
                <w:sz w:val="24"/>
                <w:szCs w:val="24"/>
                <w:u w:val="single"/>
              </w:rPr>
              <w:t>to</w:t>
            </w:r>
            <w:proofErr w:type="spellEnd"/>
            <w:r>
              <w:rPr>
                <w:sz w:val="24"/>
                <w:szCs w:val="24"/>
                <w:u w:val="single"/>
              </w:rPr>
              <w:t xml:space="preserve"> </w:t>
            </w:r>
            <w:proofErr w:type="spellStart"/>
            <w:r>
              <w:rPr>
                <w:sz w:val="24"/>
                <w:szCs w:val="24"/>
                <w:u w:val="single"/>
              </w:rPr>
              <w:t>the</w:t>
            </w:r>
            <w:proofErr w:type="spellEnd"/>
            <w:r>
              <w:rPr>
                <w:sz w:val="24"/>
                <w:szCs w:val="24"/>
                <w:u w:val="single"/>
              </w:rPr>
              <w:t xml:space="preserve"> </w:t>
            </w:r>
            <w:proofErr w:type="spellStart"/>
            <w:r>
              <w:rPr>
                <w:sz w:val="24"/>
                <w:szCs w:val="24"/>
                <w:u w:val="single"/>
              </w:rPr>
              <w:t>Rescue</w:t>
            </w:r>
            <w:proofErr w:type="spellEnd"/>
            <w:r>
              <w:rPr>
                <w:sz w:val="24"/>
                <w:szCs w:val="24"/>
              </w:rPr>
              <w:t xml:space="preserve"> orðaforði, ritun 2</w:t>
            </w:r>
          </w:p>
          <w:p w14:paraId="6BCC0805" w14:textId="77777777" w:rsidR="00E02BE4" w:rsidRDefault="00000000">
            <w:pPr>
              <w:spacing w:before="240" w:after="240" w:line="240" w:lineRule="auto"/>
              <w:rPr>
                <w:b/>
                <w:sz w:val="24"/>
                <w:szCs w:val="24"/>
              </w:rPr>
            </w:pPr>
            <w:r>
              <w:rPr>
                <w:b/>
                <w:sz w:val="24"/>
                <w:szCs w:val="24"/>
              </w:rPr>
              <w:t xml:space="preserve"> </w:t>
            </w:r>
          </w:p>
          <w:p w14:paraId="0D5C8CE6" w14:textId="77777777" w:rsidR="00E02BE4" w:rsidRDefault="00E02BE4">
            <w:pPr>
              <w:spacing w:after="0" w:line="240" w:lineRule="auto"/>
              <w:rPr>
                <w:rFonts w:ascii="Times New Roman" w:eastAsia="Times New Roman" w:hAnsi="Times New Roman" w:cs="Times New Roman"/>
                <w:sz w:val="24"/>
                <w:szCs w:val="24"/>
              </w:rPr>
            </w:pPr>
          </w:p>
        </w:tc>
        <w:tc>
          <w:tcPr>
            <w:tcW w:w="2977" w:type="dxa"/>
            <w:tcBorders>
              <w:top w:val="single" w:sz="8" w:space="0" w:color="000000"/>
              <w:left w:val="single" w:sz="8" w:space="0" w:color="000000"/>
              <w:bottom w:val="single" w:sz="8" w:space="0" w:color="000000"/>
              <w:right w:val="single" w:sz="8" w:space="0" w:color="000000"/>
            </w:tcBorders>
          </w:tcPr>
          <w:p w14:paraId="32960861" w14:textId="77777777" w:rsidR="00E02BE4" w:rsidRDefault="00000000">
            <w:pPr>
              <w:spacing w:before="240" w:after="240" w:line="240" w:lineRule="auto"/>
              <w:rPr>
                <w:b/>
                <w:sz w:val="24"/>
                <w:szCs w:val="24"/>
              </w:rPr>
            </w:pPr>
            <w:r>
              <w:rPr>
                <w:b/>
                <w:sz w:val="24"/>
                <w:szCs w:val="24"/>
              </w:rPr>
              <w:lastRenderedPageBreak/>
              <w:t xml:space="preserve"> Námsmat:</w:t>
            </w:r>
          </w:p>
          <w:p w14:paraId="40CC4D40" w14:textId="77777777" w:rsidR="00E02BE4" w:rsidRDefault="00000000">
            <w:pPr>
              <w:spacing w:before="240" w:after="2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78BC6C2F" w14:textId="77777777" w:rsidR="00E02BE4" w:rsidRDefault="00000000">
            <w:pPr>
              <w:spacing w:before="240" w:after="240" w:line="240" w:lineRule="auto"/>
              <w:rPr>
                <w:sz w:val="16"/>
                <w:szCs w:val="16"/>
              </w:rPr>
            </w:pPr>
            <w:r>
              <w:rPr>
                <w:b/>
                <w:sz w:val="24"/>
                <w:szCs w:val="24"/>
              </w:rPr>
              <w:lastRenderedPageBreak/>
              <w:t xml:space="preserve"> </w:t>
            </w:r>
            <w:r>
              <w:rPr>
                <w:sz w:val="24"/>
                <w:szCs w:val="24"/>
              </w:rPr>
              <w:t xml:space="preserve">Upptaka úr kafla 1 </w:t>
            </w:r>
            <w:r>
              <w:rPr>
                <w:sz w:val="16"/>
                <w:szCs w:val="16"/>
              </w:rPr>
              <w:t>(æfing)</w:t>
            </w:r>
          </w:p>
          <w:p w14:paraId="6F8F4267" w14:textId="77777777" w:rsidR="00E02BE4" w:rsidRDefault="00000000">
            <w:pPr>
              <w:spacing w:before="240" w:after="240" w:line="240" w:lineRule="auto"/>
              <w:ind w:right="160"/>
              <w:rPr>
                <w:sz w:val="24"/>
                <w:szCs w:val="24"/>
              </w:rPr>
            </w:pPr>
            <w:r>
              <w:rPr>
                <w:sz w:val="24"/>
                <w:szCs w:val="24"/>
              </w:rPr>
              <w:t xml:space="preserve"> </w:t>
            </w:r>
          </w:p>
          <w:p w14:paraId="65F36905" w14:textId="77777777" w:rsidR="00E02BE4" w:rsidRDefault="00000000">
            <w:pPr>
              <w:spacing w:before="240" w:after="240" w:line="240" w:lineRule="auto"/>
              <w:ind w:right="160"/>
              <w:rPr>
                <w:sz w:val="24"/>
                <w:szCs w:val="24"/>
              </w:rPr>
            </w:pPr>
            <w:r>
              <w:rPr>
                <w:sz w:val="24"/>
                <w:szCs w:val="24"/>
              </w:rPr>
              <w:t xml:space="preserve"> Ritun/samtal  (1) – viðtal við frumkvöðul (pör taka upp) (5%)</w:t>
            </w:r>
          </w:p>
          <w:p w14:paraId="4610CB8B" w14:textId="77777777" w:rsidR="00E02BE4" w:rsidRDefault="00000000">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D5D6E76" w14:textId="77777777" w:rsidR="00E02BE4" w:rsidRDefault="00000000">
            <w:pPr>
              <w:spacing w:before="240" w:after="240" w:line="240" w:lineRule="auto"/>
              <w:ind w:right="160"/>
              <w:rPr>
                <w:sz w:val="24"/>
                <w:szCs w:val="24"/>
              </w:rPr>
            </w:pPr>
            <w:r>
              <w:rPr>
                <w:sz w:val="24"/>
                <w:szCs w:val="24"/>
              </w:rPr>
              <w:t xml:space="preserve"> Upptaka úr kafla 3 (2%)</w:t>
            </w:r>
          </w:p>
          <w:p w14:paraId="54636BF9" w14:textId="77777777" w:rsidR="00E02BE4" w:rsidRDefault="00000000">
            <w:pPr>
              <w:spacing w:before="240" w:after="240" w:line="240" w:lineRule="auto"/>
              <w:ind w:right="160"/>
              <w:rPr>
                <w:sz w:val="24"/>
                <w:szCs w:val="24"/>
              </w:rPr>
            </w:pPr>
            <w:r>
              <w:rPr>
                <w:sz w:val="24"/>
                <w:szCs w:val="24"/>
              </w:rPr>
              <w:t xml:space="preserve"> Ritun 2 (5%) –  „</w:t>
            </w:r>
            <w:proofErr w:type="spellStart"/>
            <w:r>
              <w:rPr>
                <w:sz w:val="24"/>
                <w:szCs w:val="24"/>
              </w:rPr>
              <w:t>Computers</w:t>
            </w:r>
            <w:proofErr w:type="spellEnd"/>
            <w:r>
              <w:rPr>
                <w:sz w:val="24"/>
                <w:szCs w:val="24"/>
              </w:rPr>
              <w:t xml:space="preserve"> are </w:t>
            </w:r>
            <w:proofErr w:type="spellStart"/>
            <w:r>
              <w:rPr>
                <w:sz w:val="24"/>
                <w:szCs w:val="24"/>
              </w:rPr>
              <w:t>taking</w:t>
            </w:r>
            <w:proofErr w:type="spellEnd"/>
            <w:r>
              <w:rPr>
                <w:sz w:val="24"/>
                <w:szCs w:val="24"/>
              </w:rPr>
              <w:t xml:space="preserve"> </w:t>
            </w:r>
            <w:proofErr w:type="spellStart"/>
            <w:r>
              <w:rPr>
                <w:sz w:val="24"/>
                <w:szCs w:val="24"/>
              </w:rPr>
              <w:t>over</w:t>
            </w:r>
            <w:proofErr w:type="spellEnd"/>
            <w:r>
              <w:rPr>
                <w:sz w:val="24"/>
                <w:szCs w:val="24"/>
              </w:rPr>
              <w:t xml:space="preserve"> </w:t>
            </w:r>
            <w:proofErr w:type="spellStart"/>
            <w:r>
              <w:rPr>
                <w:sz w:val="24"/>
                <w:szCs w:val="24"/>
              </w:rPr>
              <w:t>the</w:t>
            </w:r>
            <w:proofErr w:type="spellEnd"/>
            <w:r>
              <w:rPr>
                <w:sz w:val="24"/>
                <w:szCs w:val="24"/>
              </w:rPr>
              <w:t xml:space="preserve"> </w:t>
            </w:r>
            <w:proofErr w:type="spellStart"/>
            <w:r>
              <w:rPr>
                <w:sz w:val="24"/>
                <w:szCs w:val="24"/>
              </w:rPr>
              <w:t>world</w:t>
            </w:r>
            <w:proofErr w:type="spellEnd"/>
            <w:r>
              <w:rPr>
                <w:sz w:val="24"/>
                <w:szCs w:val="24"/>
              </w:rPr>
              <w:t>“</w:t>
            </w:r>
          </w:p>
          <w:p w14:paraId="053217C3" w14:textId="77777777" w:rsidR="00E02BE4" w:rsidRDefault="00E02BE4">
            <w:pPr>
              <w:spacing w:after="0" w:line="240" w:lineRule="auto"/>
              <w:rPr>
                <w:sz w:val="24"/>
                <w:szCs w:val="24"/>
              </w:rPr>
            </w:pPr>
          </w:p>
          <w:p w14:paraId="6DC64152" w14:textId="77777777" w:rsidR="00E02BE4" w:rsidRDefault="00000000">
            <w:pPr>
              <w:spacing w:after="0" w:line="240" w:lineRule="auto"/>
              <w:rPr>
                <w:sz w:val="24"/>
                <w:szCs w:val="24"/>
              </w:rPr>
            </w:pPr>
            <w:r>
              <w:rPr>
                <w:sz w:val="24"/>
                <w:szCs w:val="24"/>
              </w:rPr>
              <w:t>Vika 5</w:t>
            </w:r>
          </w:p>
          <w:p w14:paraId="69C4CA71" w14:textId="77777777" w:rsidR="00E02BE4" w:rsidRDefault="00000000">
            <w:pPr>
              <w:spacing w:after="0" w:line="240" w:lineRule="auto"/>
              <w:rPr>
                <w:sz w:val="24"/>
                <w:szCs w:val="24"/>
              </w:rPr>
            </w:pPr>
            <w:r>
              <w:rPr>
                <w:sz w:val="24"/>
                <w:szCs w:val="24"/>
              </w:rPr>
              <w:t>Kaflapróf úr köflum 1 og 3 - (7%)</w:t>
            </w:r>
          </w:p>
          <w:p w14:paraId="3D97415E" w14:textId="77777777" w:rsidR="00E02BE4" w:rsidRDefault="00E02BE4">
            <w:pPr>
              <w:spacing w:after="0" w:line="240" w:lineRule="auto"/>
              <w:rPr>
                <w:rFonts w:ascii="Times New Roman" w:eastAsia="Times New Roman" w:hAnsi="Times New Roman" w:cs="Times New Roman"/>
                <w:sz w:val="24"/>
                <w:szCs w:val="24"/>
              </w:rPr>
            </w:pPr>
          </w:p>
          <w:p w14:paraId="6EB397B3" w14:textId="77777777" w:rsidR="00E02BE4" w:rsidRDefault="00E02BE4">
            <w:pPr>
              <w:spacing w:after="0" w:line="240" w:lineRule="auto"/>
              <w:rPr>
                <w:rFonts w:ascii="Times New Roman" w:eastAsia="Times New Roman" w:hAnsi="Times New Roman" w:cs="Times New Roman"/>
                <w:sz w:val="24"/>
                <w:szCs w:val="24"/>
              </w:rPr>
            </w:pPr>
          </w:p>
          <w:p w14:paraId="7ACFA516" w14:textId="77777777" w:rsidR="00E02BE4" w:rsidRDefault="00E02BE4">
            <w:pPr>
              <w:spacing w:after="0" w:line="240" w:lineRule="auto"/>
              <w:rPr>
                <w:rFonts w:ascii="Times New Roman" w:eastAsia="Times New Roman" w:hAnsi="Times New Roman" w:cs="Times New Roman"/>
                <w:sz w:val="24"/>
                <w:szCs w:val="24"/>
              </w:rPr>
            </w:pPr>
          </w:p>
          <w:p w14:paraId="0AFD2EF6" w14:textId="77777777" w:rsidR="00E02BE4" w:rsidRDefault="00E02BE4">
            <w:pPr>
              <w:spacing w:after="0" w:line="240" w:lineRule="auto"/>
              <w:rPr>
                <w:rFonts w:ascii="Times New Roman" w:eastAsia="Times New Roman" w:hAnsi="Times New Roman" w:cs="Times New Roman"/>
                <w:sz w:val="24"/>
                <w:szCs w:val="24"/>
              </w:rPr>
            </w:pPr>
          </w:p>
          <w:p w14:paraId="2DFF517C" w14:textId="77777777" w:rsidR="00E02BE4" w:rsidRDefault="00E02BE4">
            <w:pPr>
              <w:spacing w:after="0" w:line="240" w:lineRule="auto"/>
              <w:rPr>
                <w:rFonts w:ascii="Times New Roman" w:eastAsia="Times New Roman" w:hAnsi="Times New Roman" w:cs="Times New Roman"/>
                <w:sz w:val="24"/>
                <w:szCs w:val="24"/>
              </w:rPr>
            </w:pPr>
          </w:p>
        </w:tc>
      </w:tr>
    </w:tbl>
    <w:p w14:paraId="28C760F2" w14:textId="77777777" w:rsidR="00E02BE4" w:rsidRDefault="00E02BE4">
      <w:pPr>
        <w:spacing w:after="0" w:line="240" w:lineRule="auto"/>
        <w:rPr>
          <w:rFonts w:ascii="Times New Roman" w:eastAsia="Times New Roman" w:hAnsi="Times New Roman" w:cs="Times New Roman"/>
          <w:sz w:val="24"/>
          <w:szCs w:val="24"/>
        </w:rPr>
      </w:pPr>
    </w:p>
    <w:p w14:paraId="03DEDA9E" w14:textId="77777777" w:rsidR="00E02BE4" w:rsidRDefault="00E02BE4">
      <w:pPr>
        <w:spacing w:after="0" w:line="240" w:lineRule="auto"/>
        <w:rPr>
          <w:rFonts w:ascii="Times New Roman" w:eastAsia="Times New Roman" w:hAnsi="Times New Roman" w:cs="Times New Roman"/>
          <w:sz w:val="24"/>
          <w:szCs w:val="24"/>
        </w:rPr>
      </w:pPr>
    </w:p>
    <w:p w14:paraId="17758371" w14:textId="77777777" w:rsidR="00E02BE4" w:rsidRDefault="00000000">
      <w:pPr>
        <w:spacing w:after="0" w:line="240" w:lineRule="auto"/>
        <w:rPr>
          <w:rFonts w:ascii="Times New Roman" w:eastAsia="Times New Roman" w:hAnsi="Times New Roman" w:cs="Times New Roman"/>
          <w:sz w:val="24"/>
          <w:szCs w:val="24"/>
        </w:rPr>
      </w:pPr>
      <w:r>
        <w:rPr>
          <w:b/>
          <w:color w:val="000000"/>
        </w:rPr>
        <w:t>Vikur 5 - 7</w:t>
      </w:r>
      <w:r>
        <w:rPr>
          <w:b/>
          <w:color w:val="000000"/>
        </w:rPr>
        <w:tab/>
      </w:r>
      <w:r>
        <w:rPr>
          <w:b/>
          <w:color w:val="000000"/>
        </w:rPr>
        <w:tab/>
      </w:r>
      <w:r>
        <w:rPr>
          <w:b/>
          <w:color w:val="000000"/>
        </w:rPr>
        <w:tab/>
        <w:t xml:space="preserve">  </w:t>
      </w:r>
      <w:r>
        <w:rPr>
          <w:b/>
          <w:color w:val="000000"/>
        </w:rPr>
        <w:tab/>
      </w:r>
      <w:r>
        <w:rPr>
          <w:color w:val="FF0000"/>
        </w:rPr>
        <w:t>03.02</w:t>
      </w:r>
      <w:r>
        <w:rPr>
          <w:b/>
          <w:color w:val="000000"/>
        </w:rPr>
        <w:t xml:space="preserve"> </w:t>
      </w:r>
      <w:r>
        <w:rPr>
          <w:color w:val="FF0000"/>
        </w:rPr>
        <w:t>Samráðsdagur</w:t>
      </w:r>
      <w:r>
        <w:rPr>
          <w:b/>
          <w:color w:val="000000"/>
        </w:rPr>
        <w:tab/>
      </w:r>
      <w:r>
        <w:rPr>
          <w:b/>
          <w:color w:val="000000"/>
        </w:rPr>
        <w:tab/>
        <w:t>27. janúar – 14.febrúar</w:t>
      </w:r>
      <w:r>
        <w:rPr>
          <w:color w:val="000000"/>
        </w:rPr>
        <w:tab/>
        <w:t>    </w:t>
      </w:r>
    </w:p>
    <w:tbl>
      <w:tblPr>
        <w:tblStyle w:val="a6"/>
        <w:tblW w:w="9062" w:type="dxa"/>
        <w:tblInd w:w="0" w:type="dxa"/>
        <w:tblLayout w:type="fixed"/>
        <w:tblLook w:val="0400" w:firstRow="0" w:lastRow="0" w:firstColumn="0" w:lastColumn="0" w:noHBand="0" w:noVBand="1"/>
      </w:tblPr>
      <w:tblGrid>
        <w:gridCol w:w="2825"/>
        <w:gridCol w:w="3261"/>
        <w:gridCol w:w="2976"/>
      </w:tblGrid>
      <w:tr w:rsidR="00E02BE4" w14:paraId="0AB32FD1" w14:textId="77777777">
        <w:trPr>
          <w:trHeight w:val="985"/>
        </w:trPr>
        <w:tc>
          <w:tcPr>
            <w:tcW w:w="28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4047B1" w14:textId="77777777" w:rsidR="00E02BE4" w:rsidRDefault="00000000">
            <w:pPr>
              <w:spacing w:after="0" w:line="240" w:lineRule="auto"/>
              <w:rPr>
                <w:rFonts w:ascii="Times New Roman" w:eastAsia="Times New Roman" w:hAnsi="Times New Roman" w:cs="Times New Roman"/>
                <w:sz w:val="24"/>
                <w:szCs w:val="24"/>
              </w:rPr>
            </w:pPr>
            <w:r>
              <w:rPr>
                <w:rFonts w:ascii="Arial" w:eastAsia="Arial" w:hAnsi="Arial" w:cs="Arial"/>
                <w:b/>
                <w:color w:val="000000"/>
                <w:sz w:val="20"/>
                <w:szCs w:val="20"/>
              </w:rPr>
              <w:t>Viðfangsefni:</w:t>
            </w:r>
          </w:p>
          <w:p w14:paraId="470B0946" w14:textId="77777777" w:rsidR="00E02BE4" w:rsidRDefault="00E02BE4">
            <w:pPr>
              <w:spacing w:after="0" w:line="240" w:lineRule="auto"/>
              <w:rPr>
                <w:rFonts w:ascii="Times New Roman" w:eastAsia="Times New Roman" w:hAnsi="Times New Roman" w:cs="Times New Roman"/>
                <w:sz w:val="24"/>
                <w:szCs w:val="24"/>
              </w:rPr>
            </w:pPr>
          </w:p>
          <w:p w14:paraId="0D6F9035" w14:textId="77777777" w:rsidR="00E02BE4" w:rsidRDefault="00000000">
            <w:pPr>
              <w:spacing w:before="240" w:after="240" w:line="240" w:lineRule="auto"/>
              <w:rPr>
                <w:b/>
                <w:sz w:val="24"/>
                <w:szCs w:val="24"/>
              </w:rPr>
            </w:pPr>
            <w:r>
              <w:rPr>
                <w:b/>
                <w:sz w:val="24"/>
                <w:szCs w:val="24"/>
                <w:u w:val="single"/>
              </w:rPr>
              <w:t>Lota 2:</w:t>
            </w:r>
            <w:r>
              <w:rPr>
                <w:b/>
                <w:sz w:val="24"/>
                <w:szCs w:val="24"/>
              </w:rPr>
              <w:t xml:space="preserve"> (6 tímar)</w:t>
            </w:r>
          </w:p>
          <w:p w14:paraId="0BFC0990" w14:textId="77777777" w:rsidR="00E02BE4" w:rsidRDefault="00000000">
            <w:pPr>
              <w:spacing w:before="240" w:after="240" w:line="240" w:lineRule="auto"/>
              <w:rPr>
                <w:b/>
                <w:sz w:val="24"/>
                <w:szCs w:val="24"/>
              </w:rPr>
            </w:pPr>
            <w:r>
              <w:rPr>
                <w:b/>
                <w:sz w:val="24"/>
                <w:szCs w:val="24"/>
              </w:rPr>
              <w:t>Hlustun, áhorf, ritun og samtal</w:t>
            </w:r>
          </w:p>
          <w:p w14:paraId="5F0797A7" w14:textId="77777777" w:rsidR="00E02BE4" w:rsidRDefault="00000000">
            <w:pPr>
              <w:spacing w:before="240" w:after="240" w:line="240" w:lineRule="auto"/>
              <w:rPr>
                <w:b/>
                <w:sz w:val="24"/>
                <w:szCs w:val="24"/>
                <w:u w:val="single"/>
              </w:rPr>
            </w:pPr>
            <w:r>
              <w:rPr>
                <w:b/>
                <w:sz w:val="24"/>
                <w:szCs w:val="24"/>
                <w:u w:val="single"/>
              </w:rPr>
              <w:t xml:space="preserve"> </w:t>
            </w:r>
          </w:p>
          <w:p w14:paraId="4151C04D" w14:textId="77777777" w:rsidR="00E02BE4" w:rsidRDefault="00000000">
            <w:pPr>
              <w:spacing w:before="240" w:after="240" w:line="240" w:lineRule="auto"/>
              <w:rPr>
                <w:b/>
                <w:sz w:val="24"/>
                <w:szCs w:val="24"/>
                <w:u w:val="single"/>
              </w:rPr>
            </w:pPr>
            <w:r>
              <w:rPr>
                <w:b/>
                <w:sz w:val="24"/>
                <w:szCs w:val="24"/>
                <w:u w:val="single"/>
              </w:rPr>
              <w:t>Lota 3:</w:t>
            </w:r>
          </w:p>
          <w:p w14:paraId="784B339E" w14:textId="77777777" w:rsidR="00E02BE4" w:rsidRDefault="00000000">
            <w:pPr>
              <w:spacing w:before="240" w:after="240" w:line="240" w:lineRule="auto"/>
              <w:rPr>
                <w:b/>
                <w:sz w:val="24"/>
                <w:szCs w:val="24"/>
              </w:rPr>
            </w:pPr>
            <w:r>
              <w:rPr>
                <w:b/>
                <w:sz w:val="24"/>
                <w:szCs w:val="24"/>
              </w:rPr>
              <w:t>Kafli 4</w:t>
            </w:r>
          </w:p>
          <w:p w14:paraId="780838F2" w14:textId="77777777" w:rsidR="00E02BE4" w:rsidRDefault="00000000">
            <w:pPr>
              <w:spacing w:before="240" w:after="240" w:line="240" w:lineRule="auto"/>
              <w:rPr>
                <w:b/>
                <w:sz w:val="24"/>
                <w:szCs w:val="24"/>
              </w:rPr>
            </w:pPr>
            <w:r>
              <w:rPr>
                <w:b/>
                <w:sz w:val="24"/>
                <w:szCs w:val="24"/>
              </w:rPr>
              <w:t>Lestur, hlustun, tal</w:t>
            </w:r>
          </w:p>
          <w:p w14:paraId="6E7D8230" w14:textId="77777777" w:rsidR="00E02BE4" w:rsidRDefault="00000000">
            <w:pPr>
              <w:spacing w:after="0" w:line="240" w:lineRule="auto"/>
              <w:rPr>
                <w:rFonts w:ascii="Times New Roman" w:eastAsia="Times New Roman" w:hAnsi="Times New Roman" w:cs="Times New Roman"/>
                <w:sz w:val="24"/>
                <w:szCs w:val="24"/>
              </w:rPr>
            </w:pPr>
            <w:r>
              <w:rPr>
                <w:b/>
                <w:sz w:val="24"/>
                <w:szCs w:val="24"/>
              </w:rPr>
              <w:t>Kjörbókin heima</w:t>
            </w:r>
          </w:p>
        </w:tc>
        <w:tc>
          <w:tcPr>
            <w:tcW w:w="32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FF86964" w14:textId="77777777" w:rsidR="00E02BE4" w:rsidRDefault="00000000">
            <w:pPr>
              <w:spacing w:after="0" w:line="240" w:lineRule="auto"/>
              <w:rPr>
                <w:rFonts w:ascii="Times New Roman" w:eastAsia="Times New Roman" w:hAnsi="Times New Roman" w:cs="Times New Roman"/>
                <w:sz w:val="24"/>
                <w:szCs w:val="24"/>
              </w:rPr>
            </w:pPr>
            <w:r>
              <w:rPr>
                <w:rFonts w:ascii="Arial" w:eastAsia="Arial" w:hAnsi="Arial" w:cs="Arial"/>
                <w:b/>
                <w:color w:val="000000"/>
                <w:sz w:val="20"/>
                <w:szCs w:val="20"/>
              </w:rPr>
              <w:t>Námsefni:</w:t>
            </w:r>
          </w:p>
          <w:p w14:paraId="57F00834" w14:textId="77777777" w:rsidR="00E02BE4" w:rsidRDefault="00E02BE4">
            <w:pPr>
              <w:spacing w:after="0" w:line="240" w:lineRule="auto"/>
              <w:rPr>
                <w:rFonts w:ascii="Times New Roman" w:eastAsia="Times New Roman" w:hAnsi="Times New Roman" w:cs="Times New Roman"/>
                <w:sz w:val="24"/>
                <w:szCs w:val="24"/>
              </w:rPr>
            </w:pPr>
          </w:p>
          <w:p w14:paraId="2E779BCB" w14:textId="77777777" w:rsidR="00E02BE4" w:rsidRDefault="00000000">
            <w:pPr>
              <w:spacing w:before="240" w:after="240" w:line="240" w:lineRule="auto"/>
              <w:rPr>
                <w:sz w:val="24"/>
                <w:szCs w:val="24"/>
              </w:rPr>
            </w:pPr>
            <w:r>
              <w:rPr>
                <w:sz w:val="24"/>
                <w:szCs w:val="24"/>
              </w:rPr>
              <w:t>Kvikmyndaverkefni</w:t>
            </w:r>
          </w:p>
          <w:p w14:paraId="3DA0799D" w14:textId="77777777" w:rsidR="00E02BE4" w:rsidRDefault="00000000">
            <w:pPr>
              <w:spacing w:before="240" w:after="240" w:line="240" w:lineRule="auto"/>
              <w:rPr>
                <w:sz w:val="24"/>
                <w:szCs w:val="24"/>
              </w:rPr>
            </w:pPr>
            <w:r>
              <w:rPr>
                <w:rFonts w:ascii="Times New Roman" w:eastAsia="Times New Roman" w:hAnsi="Times New Roman" w:cs="Times New Roman"/>
                <w:sz w:val="24"/>
                <w:szCs w:val="24"/>
              </w:rPr>
              <w:t xml:space="preserve"> </w:t>
            </w:r>
          </w:p>
          <w:p w14:paraId="50663EB8" w14:textId="77777777" w:rsidR="00E02BE4" w:rsidRDefault="00000000">
            <w:pPr>
              <w:spacing w:before="240" w:after="240" w:line="240" w:lineRule="auto"/>
              <w:rPr>
                <w:i/>
                <w:sz w:val="24"/>
                <w:szCs w:val="24"/>
              </w:rPr>
            </w:pPr>
            <w:r>
              <w:rPr>
                <w:sz w:val="24"/>
                <w:szCs w:val="24"/>
              </w:rPr>
              <w:t xml:space="preserve">Kafli 4: </w:t>
            </w:r>
            <w:r>
              <w:rPr>
                <w:i/>
                <w:sz w:val="24"/>
                <w:szCs w:val="24"/>
              </w:rPr>
              <w:t xml:space="preserve">Beyond </w:t>
            </w:r>
            <w:proofErr w:type="spellStart"/>
            <w:r>
              <w:rPr>
                <w:i/>
                <w:sz w:val="24"/>
                <w:szCs w:val="24"/>
              </w:rPr>
              <w:t>Limits</w:t>
            </w:r>
            <w:proofErr w:type="spellEnd"/>
          </w:p>
          <w:p w14:paraId="7D810C01" w14:textId="77777777" w:rsidR="00E02BE4" w:rsidRDefault="00000000">
            <w:pPr>
              <w:spacing w:before="240" w:after="240" w:line="240" w:lineRule="auto"/>
              <w:rPr>
                <w:sz w:val="24"/>
                <w:szCs w:val="24"/>
              </w:rPr>
            </w:pPr>
            <w:r>
              <w:rPr>
                <w:sz w:val="24"/>
                <w:szCs w:val="24"/>
              </w:rPr>
              <w:t xml:space="preserve">æfingar og </w:t>
            </w:r>
            <w:proofErr w:type="spellStart"/>
            <w:r>
              <w:rPr>
                <w:sz w:val="24"/>
                <w:szCs w:val="24"/>
              </w:rPr>
              <w:t>hlustanir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ítarefni</w:t>
            </w:r>
            <w:proofErr w:type="spellEnd"/>
            <w:r>
              <w:rPr>
                <w:rFonts w:ascii="Times New Roman" w:eastAsia="Times New Roman" w:hAnsi="Times New Roman" w:cs="Times New Roman"/>
                <w:sz w:val="24"/>
                <w:szCs w:val="24"/>
              </w:rPr>
              <w:t xml:space="preserve"> – Grein um</w:t>
            </w:r>
            <w:r>
              <w:rPr>
                <w:sz w:val="24"/>
                <w:szCs w:val="24"/>
              </w:rPr>
              <w:t xml:space="preserve"> </w:t>
            </w:r>
            <w:proofErr w:type="spellStart"/>
            <w:r>
              <w:rPr>
                <w:sz w:val="24"/>
                <w:szCs w:val="24"/>
                <w:u w:val="single"/>
              </w:rPr>
              <w:t>Temple</w:t>
            </w:r>
            <w:proofErr w:type="spellEnd"/>
            <w:r>
              <w:rPr>
                <w:sz w:val="24"/>
                <w:szCs w:val="24"/>
                <w:u w:val="single"/>
              </w:rPr>
              <w:t xml:space="preserve"> </w:t>
            </w:r>
            <w:proofErr w:type="spellStart"/>
            <w:r>
              <w:rPr>
                <w:sz w:val="24"/>
                <w:szCs w:val="24"/>
                <w:u w:val="single"/>
              </w:rPr>
              <w:t>Grandin</w:t>
            </w:r>
            <w:proofErr w:type="spellEnd"/>
            <w:r>
              <w:rPr>
                <w:sz w:val="24"/>
                <w:szCs w:val="24"/>
              </w:rPr>
              <w:t>, orðaforði</w:t>
            </w:r>
          </w:p>
          <w:p w14:paraId="5AB68988" w14:textId="77777777" w:rsidR="00E02BE4" w:rsidRDefault="00000000">
            <w:pPr>
              <w:spacing w:before="240" w:after="240" w:line="240" w:lineRule="auto"/>
              <w:rPr>
                <w:sz w:val="24"/>
                <w:szCs w:val="24"/>
              </w:rPr>
            </w:pPr>
            <w:r>
              <w:rPr>
                <w:sz w:val="24"/>
                <w:szCs w:val="24"/>
              </w:rPr>
              <w:t>Kjörbókin heima!</w:t>
            </w:r>
          </w:p>
          <w:p w14:paraId="27C71A52" w14:textId="77777777" w:rsidR="00E02BE4" w:rsidRDefault="00000000">
            <w:pPr>
              <w:spacing w:after="0" w:line="240" w:lineRule="auto"/>
              <w:rPr>
                <w:rFonts w:ascii="Times New Roman" w:eastAsia="Times New Roman" w:hAnsi="Times New Roman" w:cs="Times New Roman"/>
                <w:sz w:val="24"/>
                <w:szCs w:val="24"/>
              </w:rPr>
            </w:pPr>
            <w:r>
              <w:rPr>
                <w:sz w:val="24"/>
                <w:szCs w:val="24"/>
              </w:rPr>
              <w:t xml:space="preserve">Hand </w:t>
            </w:r>
            <w:proofErr w:type="spellStart"/>
            <w:r>
              <w:rPr>
                <w:sz w:val="24"/>
                <w:szCs w:val="24"/>
              </w:rPr>
              <w:t>in</w:t>
            </w:r>
            <w:proofErr w:type="spellEnd"/>
            <w:r>
              <w:rPr>
                <w:sz w:val="24"/>
                <w:szCs w:val="24"/>
              </w:rPr>
              <w:t xml:space="preserve"> Part 1 A - </w:t>
            </w:r>
            <w:proofErr w:type="spellStart"/>
            <w:r>
              <w:rPr>
                <w:sz w:val="24"/>
                <w:szCs w:val="24"/>
              </w:rPr>
              <w:t>the</w:t>
            </w:r>
            <w:proofErr w:type="spellEnd"/>
            <w:r>
              <w:rPr>
                <w:sz w:val="24"/>
                <w:szCs w:val="24"/>
              </w:rPr>
              <w:t xml:space="preserve"> </w:t>
            </w:r>
            <w:proofErr w:type="spellStart"/>
            <w:r>
              <w:rPr>
                <w:sz w:val="24"/>
                <w:szCs w:val="24"/>
              </w:rPr>
              <w:t>literary</w:t>
            </w:r>
            <w:proofErr w:type="spellEnd"/>
            <w:r>
              <w:rPr>
                <w:sz w:val="24"/>
                <w:szCs w:val="24"/>
              </w:rPr>
              <w:t xml:space="preserve"> </w:t>
            </w:r>
            <w:proofErr w:type="spellStart"/>
            <w:r>
              <w:rPr>
                <w:sz w:val="24"/>
                <w:szCs w:val="24"/>
              </w:rPr>
              <w:t>terms</w:t>
            </w:r>
            <w:proofErr w:type="spellEnd"/>
          </w:p>
        </w:tc>
        <w:tc>
          <w:tcPr>
            <w:tcW w:w="29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49958E" w14:textId="77777777" w:rsidR="00E02BE4" w:rsidRDefault="00000000">
            <w:pPr>
              <w:spacing w:after="0" w:line="240" w:lineRule="auto"/>
              <w:rPr>
                <w:rFonts w:ascii="Times New Roman" w:eastAsia="Times New Roman" w:hAnsi="Times New Roman" w:cs="Times New Roman"/>
                <w:sz w:val="24"/>
                <w:szCs w:val="24"/>
              </w:rPr>
            </w:pPr>
            <w:r>
              <w:rPr>
                <w:rFonts w:ascii="Arial" w:eastAsia="Arial" w:hAnsi="Arial" w:cs="Arial"/>
                <w:b/>
                <w:color w:val="000000"/>
                <w:sz w:val="20"/>
                <w:szCs w:val="20"/>
              </w:rPr>
              <w:t>Námsmat:</w:t>
            </w:r>
          </w:p>
          <w:p w14:paraId="4DFB334A" w14:textId="77777777" w:rsidR="00E02BE4" w:rsidRDefault="00E02BE4">
            <w:pPr>
              <w:spacing w:after="0" w:line="240" w:lineRule="auto"/>
              <w:rPr>
                <w:rFonts w:ascii="Times New Roman" w:eastAsia="Times New Roman" w:hAnsi="Times New Roman" w:cs="Times New Roman"/>
                <w:sz w:val="24"/>
                <w:szCs w:val="24"/>
              </w:rPr>
            </w:pPr>
          </w:p>
          <w:p w14:paraId="38EB7B65" w14:textId="77777777" w:rsidR="00E02BE4" w:rsidRDefault="00000000">
            <w:pPr>
              <w:spacing w:before="240" w:after="240" w:line="240" w:lineRule="auto"/>
              <w:rPr>
                <w:sz w:val="24"/>
                <w:szCs w:val="24"/>
              </w:rPr>
            </w:pPr>
            <w:r>
              <w:rPr>
                <w:sz w:val="24"/>
                <w:szCs w:val="24"/>
              </w:rPr>
              <w:t>Samtalsrammi og samtal um mynd (10%)</w:t>
            </w:r>
          </w:p>
          <w:p w14:paraId="3CE99F8B" w14:textId="77777777" w:rsidR="00E02BE4" w:rsidRDefault="00000000">
            <w:pPr>
              <w:spacing w:before="240" w:after="240" w:line="240" w:lineRule="auto"/>
              <w:rPr>
                <w:sz w:val="24"/>
                <w:szCs w:val="24"/>
              </w:rPr>
            </w:pPr>
            <w:r>
              <w:rPr>
                <w:sz w:val="24"/>
                <w:szCs w:val="24"/>
              </w:rPr>
              <w:t xml:space="preserve"> </w:t>
            </w:r>
          </w:p>
          <w:p w14:paraId="699A66C5" w14:textId="77777777" w:rsidR="00E02BE4" w:rsidRDefault="00000000">
            <w:pPr>
              <w:spacing w:before="240" w:after="240" w:line="240" w:lineRule="auto"/>
              <w:rPr>
                <w:sz w:val="24"/>
                <w:szCs w:val="24"/>
              </w:rPr>
            </w:pPr>
            <w:r>
              <w:rPr>
                <w:sz w:val="24"/>
                <w:szCs w:val="24"/>
              </w:rPr>
              <w:t xml:space="preserve">  </w:t>
            </w:r>
          </w:p>
          <w:p w14:paraId="63657426" w14:textId="77777777" w:rsidR="00E02BE4" w:rsidRDefault="00000000">
            <w:pPr>
              <w:spacing w:before="240" w:after="240" w:line="240" w:lineRule="auto"/>
              <w:rPr>
                <w:sz w:val="24"/>
                <w:szCs w:val="24"/>
              </w:rPr>
            </w:pPr>
            <w:r>
              <w:rPr>
                <w:sz w:val="24"/>
                <w:szCs w:val="24"/>
              </w:rPr>
              <w:t>Upptaka úr kafla 4 (2%)</w:t>
            </w:r>
          </w:p>
          <w:p w14:paraId="4625B4D0" w14:textId="77777777" w:rsidR="00E02BE4" w:rsidRDefault="00000000">
            <w:pPr>
              <w:spacing w:before="240" w:after="240" w:line="240" w:lineRule="auto"/>
              <w:rPr>
                <w:sz w:val="24"/>
                <w:szCs w:val="24"/>
              </w:rPr>
            </w:pPr>
            <w:r>
              <w:rPr>
                <w:sz w:val="24"/>
                <w:szCs w:val="24"/>
              </w:rPr>
              <w:t xml:space="preserve"> </w:t>
            </w:r>
          </w:p>
          <w:p w14:paraId="2F9675B1" w14:textId="77777777" w:rsidR="00E02BE4" w:rsidRDefault="00000000">
            <w:pPr>
              <w:rPr>
                <w:rFonts w:ascii="Times New Roman" w:eastAsia="Times New Roman" w:hAnsi="Times New Roman" w:cs="Times New Roman"/>
                <w:sz w:val="24"/>
                <w:szCs w:val="24"/>
              </w:rPr>
            </w:pPr>
            <w:proofErr w:type="spellStart"/>
            <w:r>
              <w:rPr>
                <w:sz w:val="24"/>
                <w:szCs w:val="24"/>
              </w:rPr>
              <w:t>Literary</w:t>
            </w:r>
            <w:proofErr w:type="spellEnd"/>
            <w:r>
              <w:rPr>
                <w:sz w:val="24"/>
                <w:szCs w:val="24"/>
              </w:rPr>
              <w:t xml:space="preserve"> </w:t>
            </w:r>
            <w:proofErr w:type="spellStart"/>
            <w:r>
              <w:rPr>
                <w:sz w:val="24"/>
                <w:szCs w:val="24"/>
              </w:rPr>
              <w:t>terms</w:t>
            </w:r>
            <w:proofErr w:type="spellEnd"/>
            <w:r>
              <w:rPr>
                <w:sz w:val="24"/>
                <w:szCs w:val="24"/>
              </w:rPr>
              <w:t xml:space="preserve"> with </w:t>
            </w:r>
            <w:proofErr w:type="spellStart"/>
            <w:r>
              <w:rPr>
                <w:sz w:val="24"/>
                <w:szCs w:val="24"/>
              </w:rPr>
              <w:t>examples</w:t>
            </w:r>
            <w:proofErr w:type="spellEnd"/>
            <w:r>
              <w:rPr>
                <w:sz w:val="24"/>
                <w:szCs w:val="24"/>
              </w:rPr>
              <w:t xml:space="preserve"> (2%)</w:t>
            </w:r>
          </w:p>
          <w:p w14:paraId="3A2DD0E2" w14:textId="77777777" w:rsidR="00E02BE4" w:rsidRDefault="00E02BE4">
            <w:pPr>
              <w:rPr>
                <w:rFonts w:ascii="Times New Roman" w:eastAsia="Times New Roman" w:hAnsi="Times New Roman" w:cs="Times New Roman"/>
                <w:sz w:val="24"/>
                <w:szCs w:val="24"/>
              </w:rPr>
            </w:pPr>
          </w:p>
        </w:tc>
      </w:tr>
    </w:tbl>
    <w:p w14:paraId="173E23DE" w14:textId="77777777" w:rsidR="00E02BE4" w:rsidRDefault="00E02BE4">
      <w:pPr>
        <w:spacing w:after="0" w:line="240" w:lineRule="auto"/>
        <w:rPr>
          <w:rFonts w:ascii="Times New Roman" w:eastAsia="Times New Roman" w:hAnsi="Times New Roman" w:cs="Times New Roman"/>
          <w:sz w:val="24"/>
          <w:szCs w:val="24"/>
        </w:rPr>
      </w:pPr>
    </w:p>
    <w:p w14:paraId="45F2C54E" w14:textId="77777777" w:rsidR="00E02BE4" w:rsidRDefault="00E02BE4">
      <w:pPr>
        <w:spacing w:after="0" w:line="240" w:lineRule="auto"/>
        <w:rPr>
          <w:rFonts w:ascii="Times New Roman" w:eastAsia="Times New Roman" w:hAnsi="Times New Roman" w:cs="Times New Roman"/>
          <w:sz w:val="24"/>
          <w:szCs w:val="24"/>
        </w:rPr>
      </w:pPr>
    </w:p>
    <w:p w14:paraId="0D880A05" w14:textId="77777777" w:rsidR="00E02BE4" w:rsidRDefault="00000000">
      <w:pPr>
        <w:spacing w:after="0" w:line="240" w:lineRule="auto"/>
        <w:rPr>
          <w:rFonts w:ascii="Times New Roman" w:eastAsia="Times New Roman" w:hAnsi="Times New Roman" w:cs="Times New Roman"/>
          <w:sz w:val="24"/>
          <w:szCs w:val="24"/>
        </w:rPr>
      </w:pPr>
      <w:r>
        <w:rPr>
          <w:b/>
          <w:color w:val="000000"/>
        </w:rPr>
        <w:t>Vika 8</w:t>
      </w:r>
      <w:r>
        <w:rPr>
          <w:b/>
          <w:color w:val="000000"/>
        </w:rPr>
        <w:tab/>
      </w:r>
      <w:r>
        <w:rPr>
          <w:b/>
          <w:color w:val="000000"/>
        </w:rPr>
        <w:tab/>
      </w:r>
      <w:r>
        <w:rPr>
          <w:b/>
          <w:color w:val="000000"/>
        </w:rPr>
        <w:tab/>
      </w:r>
      <w:r>
        <w:rPr>
          <w:b/>
          <w:color w:val="000000"/>
          <w:sz w:val="26"/>
          <w:szCs w:val="26"/>
        </w:rPr>
        <w:tab/>
      </w:r>
      <w:r>
        <w:rPr>
          <w:b/>
          <w:color w:val="FF0000"/>
          <w:sz w:val="26"/>
          <w:szCs w:val="26"/>
        </w:rPr>
        <w:t xml:space="preserve">15.-23.02 Vetrarleyfi </w:t>
      </w:r>
      <w:r>
        <w:rPr>
          <w:b/>
          <w:color w:val="FF0000"/>
          <w:sz w:val="26"/>
          <w:szCs w:val="26"/>
        </w:rPr>
        <w:tab/>
      </w:r>
      <w:r>
        <w:rPr>
          <w:color w:val="FF0000"/>
        </w:rPr>
        <w:tab/>
      </w:r>
      <w:r>
        <w:rPr>
          <w:b/>
          <w:color w:val="000000"/>
        </w:rPr>
        <w:t>17.- 21. febrúar</w:t>
      </w:r>
      <w:r>
        <w:rPr>
          <w:color w:val="000000"/>
        </w:rPr>
        <w:t>  </w:t>
      </w:r>
    </w:p>
    <w:p w14:paraId="36F51CA3" w14:textId="77777777" w:rsidR="00E02BE4" w:rsidRDefault="00000000">
      <w:pPr>
        <w:spacing w:after="0" w:line="240" w:lineRule="auto"/>
        <w:rPr>
          <w:color w:val="000000"/>
        </w:rPr>
      </w:pPr>
      <w:r>
        <w:rPr>
          <w:color w:val="000000"/>
        </w:rPr>
        <w:tab/>
      </w:r>
      <w:r>
        <w:rPr>
          <w:color w:val="000000"/>
        </w:rPr>
        <w:tab/>
      </w:r>
      <w:r>
        <w:rPr>
          <w:color w:val="000000"/>
        </w:rPr>
        <w:tab/>
      </w:r>
      <w:r>
        <w:rPr>
          <w:color w:val="000000"/>
        </w:rPr>
        <w:tab/>
      </w:r>
      <w:r>
        <w:rPr>
          <w:color w:val="FF0000"/>
        </w:rPr>
        <w:t>21.02 Skipulagsdagur  23.02. Konudagur</w:t>
      </w:r>
    </w:p>
    <w:p w14:paraId="7458633E" w14:textId="77777777" w:rsidR="00E02BE4" w:rsidRDefault="00E02BE4">
      <w:pPr>
        <w:spacing w:after="0" w:line="240" w:lineRule="auto"/>
        <w:rPr>
          <w:b/>
          <w:color w:val="000000"/>
        </w:rPr>
      </w:pPr>
    </w:p>
    <w:p w14:paraId="7DE42D0B" w14:textId="77777777" w:rsidR="00E02BE4" w:rsidRDefault="00000000">
      <w:pPr>
        <w:spacing w:after="0" w:line="240" w:lineRule="auto"/>
        <w:rPr>
          <w:color w:val="000000"/>
        </w:rPr>
      </w:pPr>
      <w:r>
        <w:rPr>
          <w:b/>
          <w:color w:val="000000"/>
        </w:rPr>
        <w:t>Vikur 9 - 11</w:t>
      </w:r>
      <w:r>
        <w:rPr>
          <w:b/>
          <w:color w:val="000000"/>
        </w:rPr>
        <w:tab/>
      </w:r>
      <w:r>
        <w:rPr>
          <w:b/>
          <w:color w:val="000000"/>
        </w:rPr>
        <w:tab/>
      </w:r>
      <w:r>
        <w:rPr>
          <w:b/>
          <w:color w:val="000000"/>
        </w:rPr>
        <w:tab/>
      </w:r>
      <w:r>
        <w:rPr>
          <w:color w:val="FF0000"/>
        </w:rPr>
        <w:tab/>
      </w:r>
      <w:r>
        <w:rPr>
          <w:color w:val="FF0000"/>
        </w:rPr>
        <w:tab/>
      </w:r>
      <w:r>
        <w:rPr>
          <w:b/>
          <w:color w:val="000000"/>
        </w:rPr>
        <w:tab/>
      </w:r>
      <w:r>
        <w:rPr>
          <w:b/>
          <w:color w:val="000000"/>
        </w:rPr>
        <w:tab/>
      </w:r>
      <w:r>
        <w:rPr>
          <w:b/>
          <w:color w:val="000000"/>
        </w:rPr>
        <w:tab/>
        <w:t>24. febrúar  - 14.mars</w:t>
      </w:r>
      <w:r>
        <w:rPr>
          <w:color w:val="000000"/>
        </w:rPr>
        <w:t>  </w:t>
      </w:r>
    </w:p>
    <w:p w14:paraId="35A0F203" w14:textId="77777777" w:rsidR="00E02BE4" w:rsidRDefault="00000000">
      <w:pPr>
        <w:spacing w:after="0" w:line="240" w:lineRule="auto"/>
        <w:ind w:left="1416" w:firstLine="707"/>
        <w:rPr>
          <w:color w:val="FF0000"/>
        </w:rPr>
      </w:pPr>
      <w:r>
        <w:rPr>
          <w:color w:val="FF0000"/>
        </w:rPr>
        <w:t xml:space="preserve">3.3 Bolludagur </w:t>
      </w:r>
      <w:r>
        <w:rPr>
          <w:color w:val="FF0000"/>
        </w:rPr>
        <w:tab/>
        <w:t>4.3 Sprengidagur 5.3 Öskudagur</w:t>
      </w:r>
    </w:p>
    <w:p w14:paraId="7A713008" w14:textId="77777777" w:rsidR="00E02BE4" w:rsidRDefault="00000000">
      <w:pPr>
        <w:spacing w:after="0" w:line="240" w:lineRule="auto"/>
        <w:ind w:left="1416" w:firstLine="707"/>
        <w:rPr>
          <w:rFonts w:ascii="Times New Roman" w:eastAsia="Times New Roman" w:hAnsi="Times New Roman" w:cs="Times New Roman"/>
          <w:sz w:val="24"/>
          <w:szCs w:val="24"/>
        </w:rPr>
      </w:pPr>
      <w:r>
        <w:rPr>
          <w:color w:val="FF0000"/>
        </w:rPr>
        <w:t>12.-14.03 Skíðaferð 10.bekkjar  14.03 Dagur stærðfræðinnar  </w:t>
      </w:r>
    </w:p>
    <w:tbl>
      <w:tblPr>
        <w:tblStyle w:val="a7"/>
        <w:tblW w:w="9062" w:type="dxa"/>
        <w:tblInd w:w="0" w:type="dxa"/>
        <w:tblLayout w:type="fixed"/>
        <w:tblLook w:val="0400" w:firstRow="0" w:lastRow="0" w:firstColumn="0" w:lastColumn="0" w:noHBand="0" w:noVBand="1"/>
      </w:tblPr>
      <w:tblGrid>
        <w:gridCol w:w="2967"/>
        <w:gridCol w:w="3260"/>
        <w:gridCol w:w="2835"/>
      </w:tblGrid>
      <w:tr w:rsidR="00E02BE4" w14:paraId="30F7B572" w14:textId="77777777">
        <w:trPr>
          <w:trHeight w:val="1027"/>
        </w:trPr>
        <w:tc>
          <w:tcPr>
            <w:tcW w:w="29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4CA607" w14:textId="77777777" w:rsidR="00E02BE4" w:rsidRDefault="00000000">
            <w:pPr>
              <w:spacing w:after="0" w:line="240" w:lineRule="auto"/>
              <w:rPr>
                <w:rFonts w:ascii="Arial" w:eastAsia="Arial" w:hAnsi="Arial" w:cs="Arial"/>
                <w:b/>
                <w:color w:val="000000"/>
                <w:sz w:val="20"/>
                <w:szCs w:val="20"/>
              </w:rPr>
            </w:pPr>
            <w:r>
              <w:rPr>
                <w:rFonts w:ascii="Arial" w:eastAsia="Arial" w:hAnsi="Arial" w:cs="Arial"/>
                <w:b/>
                <w:color w:val="000000"/>
                <w:sz w:val="20"/>
                <w:szCs w:val="20"/>
              </w:rPr>
              <w:t>Viðfangsefni:</w:t>
            </w:r>
          </w:p>
          <w:p w14:paraId="0E8A55F4" w14:textId="77777777" w:rsidR="00E02BE4" w:rsidRDefault="00E02BE4">
            <w:pPr>
              <w:spacing w:after="0" w:line="240" w:lineRule="auto"/>
              <w:rPr>
                <w:rFonts w:ascii="Times New Roman" w:eastAsia="Times New Roman" w:hAnsi="Times New Roman" w:cs="Times New Roman"/>
                <w:sz w:val="24"/>
                <w:szCs w:val="24"/>
              </w:rPr>
            </w:pPr>
          </w:p>
          <w:p w14:paraId="6C102B55" w14:textId="77777777" w:rsidR="00E02BE4" w:rsidRDefault="00000000">
            <w:pPr>
              <w:spacing w:before="240" w:after="240" w:line="240" w:lineRule="auto"/>
              <w:rPr>
                <w:b/>
                <w:sz w:val="24"/>
                <w:szCs w:val="24"/>
                <w:u w:val="single"/>
              </w:rPr>
            </w:pPr>
            <w:r>
              <w:rPr>
                <w:b/>
                <w:sz w:val="24"/>
                <w:szCs w:val="24"/>
                <w:u w:val="single"/>
              </w:rPr>
              <w:t>Lota 3 (</w:t>
            </w:r>
            <w:proofErr w:type="spellStart"/>
            <w:r>
              <w:rPr>
                <w:b/>
                <w:sz w:val="24"/>
                <w:szCs w:val="24"/>
                <w:u w:val="single"/>
              </w:rPr>
              <w:t>frh</w:t>
            </w:r>
            <w:proofErr w:type="spellEnd"/>
            <w:r>
              <w:rPr>
                <w:b/>
                <w:sz w:val="24"/>
                <w:szCs w:val="24"/>
                <w:u w:val="single"/>
              </w:rPr>
              <w:t>):</w:t>
            </w:r>
          </w:p>
          <w:p w14:paraId="435B56D6" w14:textId="77777777" w:rsidR="00E02BE4" w:rsidRDefault="00000000">
            <w:pPr>
              <w:spacing w:before="240" w:after="240" w:line="240" w:lineRule="auto"/>
              <w:rPr>
                <w:b/>
                <w:sz w:val="24"/>
                <w:szCs w:val="24"/>
              </w:rPr>
            </w:pPr>
            <w:r>
              <w:rPr>
                <w:rFonts w:ascii="Times New Roman" w:eastAsia="Times New Roman" w:hAnsi="Times New Roman" w:cs="Times New Roman"/>
                <w:b/>
                <w:sz w:val="24"/>
                <w:szCs w:val="24"/>
              </w:rPr>
              <w:t xml:space="preserve"> </w:t>
            </w:r>
            <w:r>
              <w:rPr>
                <w:b/>
                <w:sz w:val="24"/>
                <w:szCs w:val="24"/>
              </w:rPr>
              <w:t>Kafli 5 (2 vikur)</w:t>
            </w:r>
          </w:p>
          <w:p w14:paraId="221F2C6E" w14:textId="77777777" w:rsidR="00E02BE4" w:rsidRDefault="00000000">
            <w:pPr>
              <w:spacing w:before="240" w:after="240" w:line="240" w:lineRule="auto"/>
              <w:rPr>
                <w:b/>
                <w:sz w:val="24"/>
                <w:szCs w:val="24"/>
              </w:rPr>
            </w:pPr>
            <w:r>
              <w:rPr>
                <w:b/>
                <w:sz w:val="24"/>
                <w:szCs w:val="24"/>
              </w:rPr>
              <w:t>Lestur, hlustun, ritun</w:t>
            </w:r>
          </w:p>
          <w:p w14:paraId="20F845E3" w14:textId="77777777" w:rsidR="00E02BE4" w:rsidRDefault="00000000">
            <w:pPr>
              <w:spacing w:before="240" w:after="240" w:line="240" w:lineRule="auto"/>
              <w:rPr>
                <w:b/>
                <w:sz w:val="24"/>
                <w:szCs w:val="24"/>
              </w:rPr>
            </w:pPr>
            <w:r>
              <w:rPr>
                <w:b/>
                <w:sz w:val="24"/>
                <w:szCs w:val="24"/>
              </w:rPr>
              <w:t>aukalestur og ritun</w:t>
            </w:r>
          </w:p>
          <w:p w14:paraId="6F9DEBB4" w14:textId="77777777" w:rsidR="00E02BE4" w:rsidRDefault="00000000">
            <w:pPr>
              <w:spacing w:before="240" w:after="240" w:line="240" w:lineRule="auto"/>
              <w:rPr>
                <w:b/>
                <w:sz w:val="24"/>
                <w:szCs w:val="24"/>
              </w:rPr>
            </w:pPr>
            <w:r>
              <w:rPr>
                <w:b/>
                <w:sz w:val="24"/>
                <w:szCs w:val="24"/>
              </w:rPr>
              <w:t>Upptaka (frásögn)</w:t>
            </w:r>
          </w:p>
          <w:p w14:paraId="18685B38" w14:textId="77777777" w:rsidR="00E02BE4" w:rsidRDefault="00000000">
            <w:pPr>
              <w:spacing w:before="240" w:after="240" w:line="240" w:lineRule="auto"/>
              <w:rPr>
                <w:rFonts w:ascii="Times New Roman" w:eastAsia="Times New Roman" w:hAnsi="Times New Roman" w:cs="Times New Roman"/>
                <w:sz w:val="24"/>
                <w:szCs w:val="24"/>
              </w:rPr>
            </w:pPr>
            <w:r>
              <w:rPr>
                <w:b/>
                <w:sz w:val="24"/>
                <w:szCs w:val="24"/>
              </w:rPr>
              <w:t xml:space="preserve"> Kjörbókin heima og í tíma  – lesturinn klárast.</w:t>
            </w:r>
          </w:p>
        </w:tc>
        <w:tc>
          <w:tcPr>
            <w:tcW w:w="3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802C83" w14:textId="77777777" w:rsidR="00E02BE4" w:rsidRDefault="00000000">
            <w:pPr>
              <w:spacing w:after="0" w:line="240" w:lineRule="auto"/>
              <w:rPr>
                <w:rFonts w:ascii="Times New Roman" w:eastAsia="Times New Roman" w:hAnsi="Times New Roman" w:cs="Times New Roman"/>
                <w:sz w:val="24"/>
                <w:szCs w:val="24"/>
              </w:rPr>
            </w:pPr>
            <w:r>
              <w:rPr>
                <w:rFonts w:ascii="Arial" w:eastAsia="Arial" w:hAnsi="Arial" w:cs="Arial"/>
                <w:color w:val="000000"/>
                <w:sz w:val="20"/>
                <w:szCs w:val="20"/>
              </w:rPr>
              <w:t>Námsefni:</w:t>
            </w:r>
          </w:p>
          <w:p w14:paraId="2E388E22" w14:textId="77777777" w:rsidR="00E02BE4" w:rsidRDefault="00E02BE4">
            <w:pPr>
              <w:spacing w:after="0" w:line="240" w:lineRule="auto"/>
              <w:rPr>
                <w:rFonts w:ascii="Times New Roman" w:eastAsia="Times New Roman" w:hAnsi="Times New Roman" w:cs="Times New Roman"/>
                <w:sz w:val="24"/>
                <w:szCs w:val="24"/>
              </w:rPr>
            </w:pPr>
          </w:p>
          <w:p w14:paraId="4AB18199" w14:textId="77777777" w:rsidR="00E02BE4" w:rsidRDefault="00000000">
            <w:pPr>
              <w:spacing w:before="240" w:after="240" w:line="240" w:lineRule="auto"/>
              <w:rPr>
                <w:sz w:val="24"/>
                <w:szCs w:val="24"/>
              </w:rPr>
            </w:pPr>
            <w:r>
              <w:rPr>
                <w:sz w:val="24"/>
                <w:szCs w:val="24"/>
              </w:rPr>
              <w:t xml:space="preserve">Kafli 5: Stress: </w:t>
            </w:r>
            <w:proofErr w:type="spellStart"/>
            <w:r>
              <w:rPr>
                <w:sz w:val="24"/>
                <w:szCs w:val="24"/>
              </w:rPr>
              <w:t>Friend</w:t>
            </w:r>
            <w:proofErr w:type="spellEnd"/>
            <w:r>
              <w:rPr>
                <w:sz w:val="24"/>
                <w:szCs w:val="24"/>
              </w:rPr>
              <w:t xml:space="preserve"> </w:t>
            </w:r>
            <w:proofErr w:type="spellStart"/>
            <w:r>
              <w:rPr>
                <w:sz w:val="24"/>
                <w:szCs w:val="24"/>
              </w:rPr>
              <w:t>or</w:t>
            </w:r>
            <w:proofErr w:type="spellEnd"/>
            <w:r>
              <w:rPr>
                <w:sz w:val="24"/>
                <w:szCs w:val="24"/>
              </w:rPr>
              <w:t xml:space="preserve"> </w:t>
            </w:r>
            <w:proofErr w:type="spellStart"/>
            <w:r>
              <w:rPr>
                <w:sz w:val="24"/>
                <w:szCs w:val="24"/>
              </w:rPr>
              <w:t>Foe</w:t>
            </w:r>
            <w:proofErr w:type="spellEnd"/>
            <w:r>
              <w:rPr>
                <w:sz w:val="24"/>
                <w:szCs w:val="24"/>
              </w:rPr>
              <w:t xml:space="preserve">? Æfingar, </w:t>
            </w:r>
            <w:proofErr w:type="spellStart"/>
            <w:r>
              <w:rPr>
                <w:sz w:val="24"/>
                <w:szCs w:val="24"/>
              </w:rPr>
              <w:t>hlustanir</w:t>
            </w:r>
            <w:proofErr w:type="spellEnd"/>
            <w:r>
              <w:rPr>
                <w:sz w:val="24"/>
                <w:szCs w:val="24"/>
              </w:rPr>
              <w:t xml:space="preserve">, </w:t>
            </w:r>
            <w:proofErr w:type="spellStart"/>
            <w:r>
              <w:rPr>
                <w:sz w:val="24"/>
                <w:szCs w:val="24"/>
              </w:rPr>
              <w:t>ítarefni</w:t>
            </w:r>
            <w:proofErr w:type="spellEnd"/>
            <w:r>
              <w:rPr>
                <w:sz w:val="24"/>
                <w:szCs w:val="24"/>
              </w:rPr>
              <w:t xml:space="preserve">: Grein úr Time: </w:t>
            </w:r>
            <w:proofErr w:type="spellStart"/>
            <w:r>
              <w:rPr>
                <w:sz w:val="24"/>
                <w:szCs w:val="24"/>
                <w:u w:val="single"/>
              </w:rPr>
              <w:t>Social</w:t>
            </w:r>
            <w:proofErr w:type="spellEnd"/>
            <w:r>
              <w:rPr>
                <w:sz w:val="24"/>
                <w:szCs w:val="24"/>
                <w:u w:val="single"/>
              </w:rPr>
              <w:t xml:space="preserve"> </w:t>
            </w:r>
            <w:proofErr w:type="spellStart"/>
            <w:r>
              <w:rPr>
                <w:sz w:val="24"/>
                <w:szCs w:val="24"/>
                <w:u w:val="single"/>
              </w:rPr>
              <w:t>media</w:t>
            </w:r>
            <w:proofErr w:type="spellEnd"/>
            <w:r>
              <w:rPr>
                <w:sz w:val="24"/>
                <w:szCs w:val="24"/>
              </w:rPr>
              <w:t>, orðaforði</w:t>
            </w:r>
          </w:p>
          <w:p w14:paraId="16C59CDB" w14:textId="77777777" w:rsidR="00E02BE4" w:rsidRDefault="00000000">
            <w:pPr>
              <w:spacing w:before="240" w:after="240" w:line="240" w:lineRule="auto"/>
              <w:rPr>
                <w:sz w:val="24"/>
                <w:szCs w:val="24"/>
              </w:rPr>
            </w:pPr>
            <w:r>
              <w:rPr>
                <w:sz w:val="24"/>
                <w:szCs w:val="24"/>
              </w:rPr>
              <w:t xml:space="preserve"> </w:t>
            </w:r>
          </w:p>
          <w:p w14:paraId="361F41F8" w14:textId="77777777" w:rsidR="00E02BE4" w:rsidRDefault="00000000">
            <w:pPr>
              <w:spacing w:before="240" w:after="240" w:line="240" w:lineRule="auto"/>
              <w:rPr>
                <w:sz w:val="24"/>
                <w:szCs w:val="24"/>
              </w:rPr>
            </w:pPr>
            <w:r>
              <w:rPr>
                <w:sz w:val="24"/>
                <w:szCs w:val="24"/>
              </w:rPr>
              <w:t xml:space="preserve"> </w:t>
            </w:r>
          </w:p>
          <w:p w14:paraId="68329AB6" w14:textId="77777777" w:rsidR="00E02BE4" w:rsidRDefault="00000000">
            <w:pPr>
              <w:spacing w:before="240" w:after="240" w:line="240" w:lineRule="auto"/>
              <w:rPr>
                <w:rFonts w:ascii="Times New Roman" w:eastAsia="Times New Roman" w:hAnsi="Times New Roman" w:cs="Times New Roman"/>
                <w:sz w:val="24"/>
                <w:szCs w:val="24"/>
              </w:rPr>
            </w:pPr>
            <w:r>
              <w:rPr>
                <w:sz w:val="24"/>
                <w:szCs w:val="24"/>
              </w:rPr>
              <w:t xml:space="preserve"> Kjörbókin</w:t>
            </w:r>
          </w:p>
        </w:tc>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662D3A" w14:textId="77777777" w:rsidR="00E02BE4" w:rsidRDefault="00000000">
            <w:pPr>
              <w:spacing w:after="0" w:line="240" w:lineRule="auto"/>
              <w:rPr>
                <w:rFonts w:ascii="Times New Roman" w:eastAsia="Times New Roman" w:hAnsi="Times New Roman" w:cs="Times New Roman"/>
                <w:sz w:val="24"/>
                <w:szCs w:val="24"/>
              </w:rPr>
            </w:pPr>
            <w:r>
              <w:rPr>
                <w:rFonts w:ascii="Arial" w:eastAsia="Arial" w:hAnsi="Arial" w:cs="Arial"/>
                <w:color w:val="000000"/>
                <w:sz w:val="20"/>
                <w:szCs w:val="20"/>
              </w:rPr>
              <w:t>Námsmat:</w:t>
            </w:r>
          </w:p>
          <w:p w14:paraId="02E2069B" w14:textId="77777777" w:rsidR="00E02BE4" w:rsidRDefault="00E02BE4">
            <w:pPr>
              <w:spacing w:after="0" w:line="240" w:lineRule="auto"/>
              <w:rPr>
                <w:rFonts w:ascii="Times New Roman" w:eastAsia="Times New Roman" w:hAnsi="Times New Roman" w:cs="Times New Roman"/>
                <w:sz w:val="24"/>
                <w:szCs w:val="24"/>
              </w:rPr>
            </w:pPr>
          </w:p>
          <w:p w14:paraId="34241797" w14:textId="77777777" w:rsidR="00E02BE4" w:rsidRDefault="00000000">
            <w:pPr>
              <w:spacing w:before="240" w:after="240" w:line="240" w:lineRule="auto"/>
              <w:rPr>
                <w:sz w:val="24"/>
                <w:szCs w:val="24"/>
              </w:rPr>
            </w:pPr>
            <w:r>
              <w:rPr>
                <w:sz w:val="24"/>
                <w:szCs w:val="24"/>
              </w:rPr>
              <w:t>Upptaka úr kafla 5 (2%)</w:t>
            </w:r>
          </w:p>
          <w:p w14:paraId="67A9C6EF" w14:textId="77777777" w:rsidR="00E02BE4" w:rsidRDefault="00000000">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741AFD0" w14:textId="77777777" w:rsidR="00E02BE4" w:rsidRDefault="00E02BE4">
            <w:pPr>
              <w:spacing w:after="0" w:line="240" w:lineRule="auto"/>
              <w:rPr>
                <w:sz w:val="24"/>
                <w:szCs w:val="24"/>
              </w:rPr>
            </w:pPr>
          </w:p>
          <w:p w14:paraId="2E02BB78" w14:textId="77777777" w:rsidR="00E02BE4" w:rsidRDefault="00E02BE4">
            <w:pPr>
              <w:spacing w:after="0" w:line="240" w:lineRule="auto"/>
              <w:rPr>
                <w:sz w:val="24"/>
                <w:szCs w:val="24"/>
              </w:rPr>
            </w:pPr>
          </w:p>
          <w:p w14:paraId="39DEBCA4" w14:textId="77777777" w:rsidR="00E02BE4" w:rsidRDefault="00000000">
            <w:pPr>
              <w:spacing w:after="0" w:line="240" w:lineRule="auto"/>
              <w:rPr>
                <w:rFonts w:ascii="Times New Roman" w:eastAsia="Times New Roman" w:hAnsi="Times New Roman" w:cs="Times New Roman"/>
                <w:sz w:val="24"/>
                <w:szCs w:val="24"/>
              </w:rPr>
            </w:pPr>
            <w:r>
              <w:rPr>
                <w:sz w:val="24"/>
                <w:szCs w:val="24"/>
              </w:rPr>
              <w:t>Kaflapróf úr köflum 4 &amp; 5 með ólesnum texta - (10%)</w:t>
            </w:r>
          </w:p>
        </w:tc>
      </w:tr>
    </w:tbl>
    <w:p w14:paraId="29F8B666" w14:textId="77777777" w:rsidR="00E02BE4" w:rsidRDefault="00E02BE4">
      <w:pPr>
        <w:spacing w:after="0" w:line="240" w:lineRule="auto"/>
        <w:rPr>
          <w:rFonts w:ascii="Times New Roman" w:eastAsia="Times New Roman" w:hAnsi="Times New Roman" w:cs="Times New Roman"/>
          <w:sz w:val="24"/>
          <w:szCs w:val="24"/>
        </w:rPr>
      </w:pPr>
    </w:p>
    <w:p w14:paraId="457A34AE" w14:textId="77777777" w:rsidR="00E02BE4" w:rsidRDefault="00E02BE4">
      <w:pPr>
        <w:spacing w:after="0" w:line="240" w:lineRule="auto"/>
        <w:rPr>
          <w:b/>
          <w:color w:val="000000"/>
        </w:rPr>
      </w:pPr>
    </w:p>
    <w:p w14:paraId="7C43D7F1" w14:textId="77777777" w:rsidR="00E02BE4" w:rsidRDefault="00000000">
      <w:pPr>
        <w:spacing w:after="0" w:line="240" w:lineRule="auto"/>
        <w:ind w:left="2124" w:firstLine="707"/>
        <w:rPr>
          <w:rFonts w:ascii="Times New Roman" w:eastAsia="Times New Roman" w:hAnsi="Times New Roman" w:cs="Times New Roman"/>
          <w:sz w:val="24"/>
          <w:szCs w:val="24"/>
        </w:rPr>
      </w:pPr>
      <w:r>
        <w:rPr>
          <w:color w:val="000000"/>
        </w:rPr>
        <w:tab/>
        <w:t>    </w:t>
      </w:r>
    </w:p>
    <w:p w14:paraId="51C0257F" w14:textId="77777777" w:rsidR="00E02BE4" w:rsidRDefault="00E02BE4">
      <w:pPr>
        <w:spacing w:after="0" w:line="240" w:lineRule="auto"/>
        <w:rPr>
          <w:rFonts w:ascii="Times New Roman" w:eastAsia="Times New Roman" w:hAnsi="Times New Roman" w:cs="Times New Roman"/>
          <w:sz w:val="24"/>
          <w:szCs w:val="24"/>
        </w:rPr>
      </w:pPr>
    </w:p>
    <w:p w14:paraId="536B572C" w14:textId="77777777" w:rsidR="00E02BE4" w:rsidRDefault="00000000">
      <w:pPr>
        <w:spacing w:after="0" w:line="240" w:lineRule="auto"/>
        <w:rPr>
          <w:rFonts w:ascii="Times New Roman" w:eastAsia="Times New Roman" w:hAnsi="Times New Roman" w:cs="Times New Roman"/>
          <w:sz w:val="24"/>
          <w:szCs w:val="24"/>
        </w:rPr>
      </w:pPr>
      <w:r>
        <w:rPr>
          <w:b/>
          <w:color w:val="000000"/>
        </w:rPr>
        <w:t>Vikur 12 - 13</w:t>
      </w:r>
      <w:r>
        <w:rPr>
          <w:b/>
          <w:color w:val="000000"/>
        </w:rPr>
        <w:tab/>
      </w:r>
      <w:r>
        <w:rPr>
          <w:b/>
          <w:color w:val="000000"/>
        </w:rPr>
        <w:tab/>
      </w:r>
      <w:r>
        <w:rPr>
          <w:b/>
          <w:color w:val="000000"/>
        </w:rPr>
        <w:tab/>
      </w:r>
      <w:r>
        <w:rPr>
          <w:b/>
          <w:color w:val="000000"/>
        </w:rPr>
        <w:tab/>
      </w:r>
      <w:r>
        <w:rPr>
          <w:color w:val="FF0000"/>
        </w:rPr>
        <w:tab/>
      </w:r>
      <w:r>
        <w:rPr>
          <w:color w:val="FF0000"/>
        </w:rPr>
        <w:tab/>
      </w:r>
      <w:r>
        <w:rPr>
          <w:color w:val="FF0000"/>
        </w:rPr>
        <w:tab/>
      </w:r>
      <w:r>
        <w:rPr>
          <w:b/>
          <w:color w:val="000000"/>
        </w:rPr>
        <w:tab/>
      </w:r>
      <w:r>
        <w:rPr>
          <w:b/>
          <w:color w:val="000000"/>
        </w:rPr>
        <w:tab/>
        <w:t>17.- 28. mars</w:t>
      </w:r>
      <w:r>
        <w:rPr>
          <w:color w:val="000000"/>
        </w:rPr>
        <w:tab/>
        <w:t>    </w:t>
      </w:r>
    </w:p>
    <w:tbl>
      <w:tblPr>
        <w:tblStyle w:val="a8"/>
        <w:tblW w:w="8921" w:type="dxa"/>
        <w:tblInd w:w="0" w:type="dxa"/>
        <w:tblLayout w:type="fixed"/>
        <w:tblLook w:val="0400" w:firstRow="0" w:lastRow="0" w:firstColumn="0" w:lastColumn="0" w:noHBand="0" w:noVBand="1"/>
      </w:tblPr>
      <w:tblGrid>
        <w:gridCol w:w="2684"/>
        <w:gridCol w:w="3685"/>
        <w:gridCol w:w="2552"/>
      </w:tblGrid>
      <w:tr w:rsidR="00E02BE4" w14:paraId="5C2A1CC8" w14:textId="77777777">
        <w:trPr>
          <w:trHeight w:val="910"/>
        </w:trPr>
        <w:tc>
          <w:tcPr>
            <w:tcW w:w="26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FC0B40" w14:textId="77777777" w:rsidR="00E02BE4" w:rsidRDefault="00000000">
            <w:pPr>
              <w:spacing w:after="0" w:line="240" w:lineRule="auto"/>
              <w:rPr>
                <w:rFonts w:ascii="Arial" w:eastAsia="Arial" w:hAnsi="Arial" w:cs="Arial"/>
                <w:b/>
                <w:color w:val="000000"/>
                <w:sz w:val="20"/>
                <w:szCs w:val="20"/>
              </w:rPr>
            </w:pPr>
            <w:r>
              <w:rPr>
                <w:rFonts w:ascii="Arial" w:eastAsia="Arial" w:hAnsi="Arial" w:cs="Arial"/>
                <w:b/>
                <w:color w:val="000000"/>
                <w:sz w:val="20"/>
                <w:szCs w:val="20"/>
              </w:rPr>
              <w:t>Viðfangsefni:</w:t>
            </w:r>
          </w:p>
          <w:p w14:paraId="7B486F09" w14:textId="77777777" w:rsidR="00E02BE4" w:rsidRDefault="00E02BE4">
            <w:pPr>
              <w:spacing w:after="0" w:line="240" w:lineRule="auto"/>
              <w:rPr>
                <w:rFonts w:ascii="Arial" w:eastAsia="Arial" w:hAnsi="Arial" w:cs="Arial"/>
                <w:sz w:val="20"/>
                <w:szCs w:val="20"/>
              </w:rPr>
            </w:pPr>
          </w:p>
          <w:p w14:paraId="24D8B5D7" w14:textId="77777777" w:rsidR="00E02BE4" w:rsidRDefault="00000000">
            <w:pPr>
              <w:spacing w:before="240" w:after="240" w:line="240" w:lineRule="auto"/>
              <w:rPr>
                <w:b/>
                <w:sz w:val="20"/>
                <w:szCs w:val="20"/>
              </w:rPr>
            </w:pPr>
            <w:r>
              <w:rPr>
                <w:b/>
                <w:sz w:val="20"/>
                <w:szCs w:val="20"/>
              </w:rPr>
              <w:t>Lota 4: (1 vika)</w:t>
            </w:r>
          </w:p>
          <w:p w14:paraId="28C4BF77" w14:textId="77777777" w:rsidR="00E02BE4"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b/>
                <w:sz w:val="24"/>
                <w:szCs w:val="24"/>
              </w:rPr>
              <w:t xml:space="preserve"> </w:t>
            </w:r>
            <w:r>
              <w:rPr>
                <w:b/>
              </w:rPr>
              <w:t>Kjörbókin</w:t>
            </w:r>
          </w:p>
          <w:p w14:paraId="1EF20137" w14:textId="77777777" w:rsidR="00E02BE4" w:rsidRDefault="00E02BE4">
            <w:pPr>
              <w:spacing w:after="0" w:line="240" w:lineRule="auto"/>
              <w:rPr>
                <w:rFonts w:ascii="Times New Roman" w:eastAsia="Times New Roman" w:hAnsi="Times New Roman" w:cs="Times New Roman"/>
                <w:sz w:val="24"/>
                <w:szCs w:val="24"/>
              </w:rPr>
            </w:pPr>
          </w:p>
        </w:tc>
        <w:tc>
          <w:tcPr>
            <w:tcW w:w="36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254B4F" w14:textId="77777777" w:rsidR="00E02BE4" w:rsidRDefault="00000000">
            <w:pPr>
              <w:spacing w:after="0" w:line="240" w:lineRule="auto"/>
              <w:rPr>
                <w:rFonts w:ascii="Arial" w:eastAsia="Arial" w:hAnsi="Arial" w:cs="Arial"/>
                <w:b/>
                <w:color w:val="000000"/>
                <w:sz w:val="20"/>
                <w:szCs w:val="20"/>
              </w:rPr>
            </w:pPr>
            <w:r>
              <w:rPr>
                <w:rFonts w:ascii="Arial" w:eastAsia="Arial" w:hAnsi="Arial" w:cs="Arial"/>
                <w:b/>
                <w:color w:val="000000"/>
                <w:sz w:val="20"/>
                <w:szCs w:val="20"/>
              </w:rPr>
              <w:t>Námsefni:</w:t>
            </w:r>
          </w:p>
          <w:p w14:paraId="42C6F59C" w14:textId="77777777" w:rsidR="00E02BE4" w:rsidRDefault="00E02BE4">
            <w:pPr>
              <w:spacing w:after="0" w:line="240" w:lineRule="auto"/>
              <w:rPr>
                <w:rFonts w:ascii="Arial" w:eastAsia="Arial" w:hAnsi="Arial" w:cs="Arial"/>
                <w:sz w:val="20"/>
                <w:szCs w:val="20"/>
              </w:rPr>
            </w:pPr>
          </w:p>
          <w:p w14:paraId="65C92854" w14:textId="77777777" w:rsidR="00E02BE4" w:rsidRDefault="00E02BE4">
            <w:pPr>
              <w:spacing w:after="0" w:line="240" w:lineRule="auto"/>
              <w:rPr>
                <w:rFonts w:ascii="Times New Roman" w:eastAsia="Times New Roman" w:hAnsi="Times New Roman" w:cs="Times New Roman"/>
                <w:sz w:val="24"/>
                <w:szCs w:val="24"/>
              </w:rPr>
            </w:pPr>
          </w:p>
          <w:p w14:paraId="711D035E" w14:textId="77777777" w:rsidR="00E02BE4" w:rsidRDefault="00000000">
            <w:pPr>
              <w:spacing w:after="0" w:line="240" w:lineRule="auto"/>
              <w:rPr>
                <w:rFonts w:ascii="Times New Roman" w:eastAsia="Times New Roman" w:hAnsi="Times New Roman" w:cs="Times New Roman"/>
                <w:sz w:val="24"/>
                <w:szCs w:val="24"/>
              </w:rPr>
            </w:pPr>
            <w:r>
              <w:rPr>
                <w:sz w:val="24"/>
                <w:szCs w:val="24"/>
              </w:rPr>
              <w:t>Tímaritun um kjörbók – í fyrri hluta vikunnar og æfing/upptaka á 2-3 manna samtali um bækurnar sem skila á í lok vikunnar</w:t>
            </w:r>
          </w:p>
        </w:tc>
        <w:tc>
          <w:tcPr>
            <w:tcW w:w="2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11719B9" w14:textId="77777777" w:rsidR="00E02BE4" w:rsidRDefault="00000000">
            <w:pPr>
              <w:spacing w:after="0" w:line="240" w:lineRule="auto"/>
              <w:rPr>
                <w:rFonts w:ascii="Times New Roman" w:eastAsia="Times New Roman" w:hAnsi="Times New Roman" w:cs="Times New Roman"/>
                <w:sz w:val="24"/>
                <w:szCs w:val="24"/>
              </w:rPr>
            </w:pPr>
            <w:r>
              <w:rPr>
                <w:rFonts w:ascii="Arial" w:eastAsia="Arial" w:hAnsi="Arial" w:cs="Arial"/>
                <w:b/>
                <w:color w:val="000000"/>
                <w:sz w:val="20"/>
                <w:szCs w:val="20"/>
              </w:rPr>
              <w:t>Námsmat:</w:t>
            </w:r>
          </w:p>
          <w:p w14:paraId="6E428953" w14:textId="77777777" w:rsidR="00E02BE4" w:rsidRDefault="00E02BE4">
            <w:pPr>
              <w:spacing w:after="0" w:line="240" w:lineRule="auto"/>
              <w:rPr>
                <w:rFonts w:ascii="Times New Roman" w:eastAsia="Times New Roman" w:hAnsi="Times New Roman" w:cs="Times New Roman"/>
                <w:sz w:val="24"/>
                <w:szCs w:val="24"/>
              </w:rPr>
            </w:pPr>
          </w:p>
          <w:p w14:paraId="099B1B0F" w14:textId="77777777" w:rsidR="00E02BE4" w:rsidRDefault="00000000">
            <w:pPr>
              <w:spacing w:before="240" w:after="240" w:line="240" w:lineRule="auto"/>
            </w:pPr>
            <w:r>
              <w:t>Tímaritun (á mán) og samtal við félaga um bækurnar sem lesnar voru (18%) (skil á fös)</w:t>
            </w:r>
          </w:p>
          <w:p w14:paraId="1E69CEAA" w14:textId="77777777" w:rsidR="00E02BE4" w:rsidRDefault="00E02BE4">
            <w:pPr>
              <w:spacing w:after="0" w:line="240" w:lineRule="auto"/>
              <w:rPr>
                <w:rFonts w:ascii="Times New Roman" w:eastAsia="Times New Roman" w:hAnsi="Times New Roman" w:cs="Times New Roman"/>
                <w:sz w:val="24"/>
                <w:szCs w:val="24"/>
              </w:rPr>
            </w:pPr>
          </w:p>
        </w:tc>
      </w:tr>
    </w:tbl>
    <w:p w14:paraId="569F1A5E" w14:textId="77777777" w:rsidR="00E02BE4" w:rsidRDefault="00E02BE4">
      <w:pPr>
        <w:spacing w:after="0" w:line="240" w:lineRule="auto"/>
        <w:rPr>
          <w:rFonts w:ascii="Times New Roman" w:eastAsia="Times New Roman" w:hAnsi="Times New Roman" w:cs="Times New Roman"/>
          <w:sz w:val="24"/>
          <w:szCs w:val="24"/>
        </w:rPr>
      </w:pPr>
    </w:p>
    <w:p w14:paraId="30C36FB3" w14:textId="77777777" w:rsidR="00E02BE4" w:rsidRDefault="00E02BE4">
      <w:pPr>
        <w:spacing w:after="0" w:line="240" w:lineRule="auto"/>
        <w:rPr>
          <w:rFonts w:ascii="Times New Roman" w:eastAsia="Times New Roman" w:hAnsi="Times New Roman" w:cs="Times New Roman"/>
          <w:sz w:val="24"/>
          <w:szCs w:val="24"/>
        </w:rPr>
      </w:pPr>
    </w:p>
    <w:p w14:paraId="54A100EA" w14:textId="77777777" w:rsidR="00E02BE4" w:rsidRDefault="00000000">
      <w:pPr>
        <w:spacing w:after="0" w:line="240" w:lineRule="auto"/>
        <w:rPr>
          <w:b/>
          <w:color w:val="000000"/>
        </w:rPr>
      </w:pPr>
      <w:r>
        <w:rPr>
          <w:b/>
          <w:color w:val="000000"/>
        </w:rPr>
        <w:t>Vikur 14 - 19</w:t>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t>24.mars – 9.maí</w:t>
      </w:r>
    </w:p>
    <w:p w14:paraId="3FACF783" w14:textId="77777777" w:rsidR="00E02BE4" w:rsidRDefault="00000000">
      <w:pPr>
        <w:spacing w:after="0" w:line="240" w:lineRule="auto"/>
        <w:rPr>
          <w:color w:val="000000"/>
        </w:rPr>
      </w:pPr>
      <w:r>
        <w:rPr>
          <w:color w:val="000000"/>
        </w:rPr>
        <w:tab/>
      </w:r>
      <w:r>
        <w:rPr>
          <w:color w:val="000000"/>
        </w:rPr>
        <w:tab/>
        <w:t xml:space="preserve">      </w:t>
      </w:r>
      <w:r>
        <w:rPr>
          <w:color w:val="000000"/>
        </w:rPr>
        <w:tab/>
      </w:r>
      <w:r>
        <w:rPr>
          <w:color w:val="000000"/>
        </w:rPr>
        <w:tab/>
      </w:r>
      <w:r>
        <w:rPr>
          <w:b/>
          <w:color w:val="FF0000"/>
        </w:rPr>
        <w:t>Páskaleyfi 12-21.apríl (vika 16)</w:t>
      </w:r>
    </w:p>
    <w:p w14:paraId="69A022A5" w14:textId="77777777" w:rsidR="00E02BE4" w:rsidRDefault="00000000">
      <w:pPr>
        <w:spacing w:after="0" w:line="240" w:lineRule="auto"/>
        <w:ind w:left="708" w:firstLine="708"/>
        <w:rPr>
          <w:b/>
          <w:color w:val="000000"/>
        </w:rPr>
      </w:pPr>
      <w:r>
        <w:rPr>
          <w:color w:val="FF0000"/>
        </w:rPr>
        <w:t>24.04 Sumardagurinn fyrsti    01.05 Verkalýðsdagurinn</w:t>
      </w:r>
    </w:p>
    <w:p w14:paraId="3F5E0DC6" w14:textId="77777777" w:rsidR="00E02BE4" w:rsidRDefault="00E02BE4">
      <w:pPr>
        <w:spacing w:after="0" w:line="240" w:lineRule="auto"/>
        <w:ind w:left="2124" w:firstLine="707"/>
        <w:rPr>
          <w:rFonts w:ascii="Times New Roman" w:eastAsia="Times New Roman" w:hAnsi="Times New Roman" w:cs="Times New Roman"/>
          <w:sz w:val="24"/>
          <w:szCs w:val="24"/>
        </w:rPr>
      </w:pPr>
    </w:p>
    <w:tbl>
      <w:tblPr>
        <w:tblStyle w:val="a9"/>
        <w:tblW w:w="8779" w:type="dxa"/>
        <w:tblInd w:w="0" w:type="dxa"/>
        <w:tblLayout w:type="fixed"/>
        <w:tblLook w:val="0400" w:firstRow="0" w:lastRow="0" w:firstColumn="0" w:lastColumn="0" w:noHBand="0" w:noVBand="1"/>
      </w:tblPr>
      <w:tblGrid>
        <w:gridCol w:w="2684"/>
        <w:gridCol w:w="3685"/>
        <w:gridCol w:w="2410"/>
      </w:tblGrid>
      <w:tr w:rsidR="00E02BE4" w14:paraId="49A6B45C" w14:textId="77777777">
        <w:trPr>
          <w:trHeight w:val="787"/>
        </w:trPr>
        <w:tc>
          <w:tcPr>
            <w:tcW w:w="26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434C1C" w14:textId="77777777" w:rsidR="00E02BE4" w:rsidRDefault="00000000">
            <w:pPr>
              <w:spacing w:after="0" w:line="240" w:lineRule="auto"/>
              <w:rPr>
                <w:rFonts w:ascii="Arial" w:eastAsia="Arial" w:hAnsi="Arial" w:cs="Arial"/>
                <w:b/>
                <w:color w:val="000000"/>
                <w:sz w:val="20"/>
                <w:szCs w:val="20"/>
              </w:rPr>
            </w:pPr>
            <w:r>
              <w:rPr>
                <w:rFonts w:ascii="Arial" w:eastAsia="Arial" w:hAnsi="Arial" w:cs="Arial"/>
                <w:b/>
                <w:color w:val="000000"/>
                <w:sz w:val="20"/>
                <w:szCs w:val="20"/>
              </w:rPr>
              <w:t>Viðfangsefni:</w:t>
            </w:r>
          </w:p>
          <w:p w14:paraId="2ECB8638" w14:textId="77777777" w:rsidR="00E02BE4" w:rsidRDefault="00E02BE4">
            <w:pPr>
              <w:spacing w:after="0" w:line="240" w:lineRule="auto"/>
              <w:rPr>
                <w:rFonts w:ascii="Arial" w:eastAsia="Arial" w:hAnsi="Arial" w:cs="Arial"/>
                <w:sz w:val="20"/>
                <w:szCs w:val="20"/>
              </w:rPr>
            </w:pPr>
          </w:p>
          <w:p w14:paraId="50E8E716" w14:textId="77777777" w:rsidR="00E02BE4" w:rsidRDefault="00000000">
            <w:pPr>
              <w:spacing w:before="240" w:after="240" w:line="240" w:lineRule="auto"/>
              <w:rPr>
                <w:b/>
              </w:rPr>
            </w:pPr>
            <w:r>
              <w:rPr>
                <w:b/>
              </w:rPr>
              <w:t>Lota 5:</w:t>
            </w:r>
          </w:p>
          <w:p w14:paraId="11F6218B" w14:textId="77777777" w:rsidR="00E02BE4" w:rsidRDefault="00000000">
            <w:pPr>
              <w:spacing w:before="240" w:after="240" w:line="240" w:lineRule="auto"/>
              <w:rPr>
                <w:b/>
              </w:rPr>
            </w:pPr>
            <w:r>
              <w:rPr>
                <w:b/>
              </w:rPr>
              <w:lastRenderedPageBreak/>
              <w:t>Kafli 6 (1 vika)</w:t>
            </w:r>
          </w:p>
          <w:p w14:paraId="2A719036" w14:textId="77777777" w:rsidR="00E02BE4" w:rsidRDefault="00000000">
            <w:pPr>
              <w:spacing w:before="240" w:after="240" w:line="240" w:lineRule="auto"/>
              <w:rPr>
                <w:b/>
              </w:rPr>
            </w:pPr>
            <w:r>
              <w:rPr>
                <w:b/>
              </w:rPr>
              <w:t>Hlustun, lestur,</w:t>
            </w:r>
          </w:p>
          <w:p w14:paraId="61B642BA" w14:textId="77777777" w:rsidR="00E02BE4" w:rsidRDefault="00000000">
            <w:pPr>
              <w:spacing w:before="240" w:after="240" w:line="240" w:lineRule="auto"/>
              <w:rPr>
                <w:b/>
              </w:rPr>
            </w:pPr>
            <w:r>
              <w:rPr>
                <w:b/>
              </w:rPr>
              <w:t>Upptaka (frásögn)</w:t>
            </w:r>
          </w:p>
          <w:p w14:paraId="282AD4FB" w14:textId="77777777" w:rsidR="00E02BE4" w:rsidRDefault="00000000">
            <w:pPr>
              <w:spacing w:before="240" w:after="240" w:line="240" w:lineRule="auto"/>
              <w:rPr>
                <w:rFonts w:ascii="Times New Roman" w:eastAsia="Times New Roman" w:hAnsi="Times New Roman" w:cs="Times New Roman"/>
                <w:b/>
              </w:rPr>
            </w:pPr>
            <w:r>
              <w:rPr>
                <w:rFonts w:ascii="Times New Roman" w:eastAsia="Times New Roman" w:hAnsi="Times New Roman" w:cs="Times New Roman"/>
                <w:b/>
              </w:rPr>
              <w:t>og</w:t>
            </w:r>
          </w:p>
          <w:p w14:paraId="0E395AE2" w14:textId="77777777" w:rsidR="00E02BE4" w:rsidRDefault="00000000">
            <w:pPr>
              <w:spacing w:before="240" w:after="240" w:line="240" w:lineRule="auto"/>
              <w:rPr>
                <w:b/>
              </w:rPr>
            </w:pPr>
            <w:r>
              <w:rPr>
                <w:b/>
              </w:rPr>
              <w:t>Kafli 7 (2 vikur)</w:t>
            </w:r>
          </w:p>
          <w:p w14:paraId="49603E55" w14:textId="77777777" w:rsidR="00E02BE4" w:rsidRDefault="00000000">
            <w:pPr>
              <w:spacing w:before="240" w:after="240" w:line="240" w:lineRule="auto"/>
              <w:rPr>
                <w:b/>
              </w:rPr>
            </w:pPr>
            <w:r>
              <w:rPr>
                <w:b/>
              </w:rPr>
              <w:t>Hlustun, ritun, aukalestur</w:t>
            </w:r>
          </w:p>
          <w:p w14:paraId="0C441F7E" w14:textId="77777777" w:rsidR="00E02BE4" w:rsidRDefault="00000000">
            <w:pPr>
              <w:spacing w:before="240" w:after="240" w:line="240" w:lineRule="auto"/>
              <w:rPr>
                <w:b/>
              </w:rPr>
            </w:pPr>
            <w:r>
              <w:rPr>
                <w:b/>
              </w:rPr>
              <w:t>Upptaka (frásögn)</w:t>
            </w:r>
          </w:p>
          <w:p w14:paraId="2C78EBBB" w14:textId="77777777" w:rsidR="00E02BE4" w:rsidRDefault="00E02BE4">
            <w:pPr>
              <w:spacing w:before="240" w:after="240" w:line="240" w:lineRule="auto"/>
              <w:rPr>
                <w:b/>
              </w:rPr>
            </w:pPr>
          </w:p>
          <w:p w14:paraId="35F83F4C" w14:textId="77777777" w:rsidR="00E02BE4" w:rsidRDefault="00000000">
            <w:pPr>
              <w:spacing w:before="240" w:after="240" w:line="240" w:lineRule="auto"/>
              <w:rPr>
                <w:b/>
              </w:rPr>
            </w:pPr>
            <w:r>
              <w:rPr>
                <w:b/>
              </w:rPr>
              <w:t>Lota 6:</w:t>
            </w:r>
          </w:p>
          <w:p w14:paraId="0FA122B3" w14:textId="77777777" w:rsidR="00E02BE4" w:rsidRDefault="00000000">
            <w:pPr>
              <w:spacing w:before="240" w:after="240" w:line="240" w:lineRule="auto"/>
              <w:rPr>
                <w:b/>
              </w:rPr>
            </w:pPr>
            <w:r>
              <w:rPr>
                <w:b/>
              </w:rPr>
              <w:t>Ritun, upptaka (2 vikur)</w:t>
            </w:r>
          </w:p>
          <w:p w14:paraId="33BCE992" w14:textId="77777777" w:rsidR="00E02BE4" w:rsidRDefault="00E02BE4">
            <w:pPr>
              <w:spacing w:before="240" w:after="240" w:line="240" w:lineRule="auto"/>
              <w:rPr>
                <w:b/>
              </w:rPr>
            </w:pPr>
          </w:p>
          <w:p w14:paraId="715956E2" w14:textId="77777777" w:rsidR="00E02BE4" w:rsidRDefault="00000000">
            <w:pPr>
              <w:spacing w:before="240" w:after="240" w:line="240" w:lineRule="auto"/>
              <w:rPr>
                <w:b/>
              </w:rPr>
            </w:pPr>
            <w:r>
              <w:rPr>
                <w:b/>
              </w:rPr>
              <w:t>FG próf</w:t>
            </w:r>
          </w:p>
          <w:p w14:paraId="0B671BEF" w14:textId="77777777" w:rsidR="00E02BE4" w:rsidRDefault="00E02BE4">
            <w:pPr>
              <w:spacing w:after="0" w:line="240" w:lineRule="auto"/>
              <w:rPr>
                <w:rFonts w:ascii="Times New Roman" w:eastAsia="Times New Roman" w:hAnsi="Times New Roman" w:cs="Times New Roman"/>
                <w:sz w:val="24"/>
                <w:szCs w:val="24"/>
              </w:rPr>
            </w:pPr>
          </w:p>
          <w:p w14:paraId="0DA74ECF" w14:textId="77777777" w:rsidR="00E02BE4" w:rsidRDefault="00E02BE4">
            <w:pPr>
              <w:spacing w:after="0" w:line="240" w:lineRule="auto"/>
              <w:rPr>
                <w:rFonts w:ascii="Times New Roman" w:eastAsia="Times New Roman" w:hAnsi="Times New Roman" w:cs="Times New Roman"/>
                <w:sz w:val="24"/>
                <w:szCs w:val="24"/>
              </w:rPr>
            </w:pPr>
          </w:p>
        </w:tc>
        <w:tc>
          <w:tcPr>
            <w:tcW w:w="36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870A67" w14:textId="77777777" w:rsidR="00E02BE4" w:rsidRDefault="00000000">
            <w:pPr>
              <w:spacing w:after="0" w:line="240" w:lineRule="auto"/>
              <w:rPr>
                <w:rFonts w:ascii="Arial" w:eastAsia="Arial" w:hAnsi="Arial" w:cs="Arial"/>
                <w:b/>
                <w:color w:val="000000"/>
                <w:sz w:val="20"/>
                <w:szCs w:val="20"/>
              </w:rPr>
            </w:pPr>
            <w:r>
              <w:rPr>
                <w:rFonts w:ascii="Arial" w:eastAsia="Arial" w:hAnsi="Arial" w:cs="Arial"/>
                <w:b/>
                <w:color w:val="000000"/>
                <w:sz w:val="20"/>
                <w:szCs w:val="20"/>
              </w:rPr>
              <w:lastRenderedPageBreak/>
              <w:t>Námsefni:</w:t>
            </w:r>
          </w:p>
          <w:p w14:paraId="65A6FBE4" w14:textId="77777777" w:rsidR="00E02BE4" w:rsidRDefault="00E02BE4">
            <w:pPr>
              <w:spacing w:after="0" w:line="240" w:lineRule="auto"/>
              <w:rPr>
                <w:rFonts w:ascii="Times New Roman" w:eastAsia="Times New Roman" w:hAnsi="Times New Roman" w:cs="Times New Roman"/>
                <w:sz w:val="24"/>
                <w:szCs w:val="24"/>
              </w:rPr>
            </w:pPr>
          </w:p>
          <w:p w14:paraId="521A37F0" w14:textId="77777777" w:rsidR="00E02BE4" w:rsidRDefault="00000000">
            <w:pPr>
              <w:spacing w:before="240" w:after="240" w:line="240" w:lineRule="auto"/>
            </w:pPr>
            <w:r>
              <w:lastRenderedPageBreak/>
              <w:t xml:space="preserve">Kafli 6: </w:t>
            </w:r>
            <w:proofErr w:type="spellStart"/>
            <w:r>
              <w:rPr>
                <w:i/>
              </w:rPr>
              <w:t>Treasured</w:t>
            </w:r>
            <w:proofErr w:type="spellEnd"/>
            <w:r>
              <w:rPr>
                <w:i/>
              </w:rPr>
              <w:t xml:space="preserve"> </w:t>
            </w:r>
            <w:proofErr w:type="spellStart"/>
            <w:r>
              <w:rPr>
                <w:i/>
              </w:rPr>
              <w:t>Places</w:t>
            </w:r>
            <w:proofErr w:type="spellEnd"/>
            <w:r>
              <w:rPr>
                <w:i/>
              </w:rPr>
              <w:t xml:space="preserve"> </w:t>
            </w:r>
            <w:r>
              <w:t>Æfingar/</w:t>
            </w:r>
            <w:proofErr w:type="spellStart"/>
            <w:r>
              <w:t>hlustanir</w:t>
            </w:r>
            <w:proofErr w:type="spellEnd"/>
            <w:r>
              <w:t>/orðaforði úr æfingum bókar.</w:t>
            </w:r>
          </w:p>
          <w:p w14:paraId="52E0D16C" w14:textId="77777777" w:rsidR="00E02BE4" w:rsidRDefault="00000000">
            <w:pPr>
              <w:spacing w:before="240" w:after="240" w:line="240" w:lineRule="auto"/>
              <w:rPr>
                <w:rFonts w:ascii="Times New Roman" w:eastAsia="Times New Roman" w:hAnsi="Times New Roman" w:cs="Times New Roman"/>
              </w:rPr>
            </w:pPr>
            <w:r>
              <w:rPr>
                <w:rFonts w:ascii="Times New Roman" w:eastAsia="Times New Roman" w:hAnsi="Times New Roman" w:cs="Times New Roman"/>
              </w:rPr>
              <w:t xml:space="preserve"> </w:t>
            </w:r>
          </w:p>
          <w:p w14:paraId="15CEF0E8" w14:textId="77777777" w:rsidR="00E02BE4" w:rsidRDefault="00000000">
            <w:pPr>
              <w:spacing w:before="240" w:after="240" w:line="240" w:lineRule="auto"/>
              <w:ind w:right="-20"/>
              <w:rPr>
                <w:i/>
              </w:rPr>
            </w:pPr>
            <w:r>
              <w:rPr>
                <w:u w:val="single"/>
              </w:rPr>
              <w:t>Kafli 7</w:t>
            </w:r>
            <w:r>
              <w:t xml:space="preserve">: </w:t>
            </w:r>
            <w:r>
              <w:rPr>
                <w:i/>
              </w:rPr>
              <w:t xml:space="preserve">Live </w:t>
            </w:r>
            <w:proofErr w:type="spellStart"/>
            <w:r>
              <w:rPr>
                <w:i/>
              </w:rPr>
              <w:t>and</w:t>
            </w:r>
            <w:proofErr w:type="spellEnd"/>
            <w:r>
              <w:rPr>
                <w:i/>
              </w:rPr>
              <w:t xml:space="preserve"> </w:t>
            </w:r>
            <w:proofErr w:type="spellStart"/>
            <w:r>
              <w:rPr>
                <w:i/>
              </w:rPr>
              <w:t>Learn</w:t>
            </w:r>
            <w:proofErr w:type="spellEnd"/>
            <w:r>
              <w:rPr>
                <w:i/>
              </w:rPr>
              <w:t>.</w:t>
            </w:r>
          </w:p>
          <w:p w14:paraId="3EFCB180" w14:textId="77777777" w:rsidR="00E02BE4" w:rsidRDefault="00000000">
            <w:pPr>
              <w:spacing w:before="240" w:after="240" w:line="240" w:lineRule="auto"/>
              <w:ind w:right="-20"/>
            </w:pPr>
            <w:r>
              <w:t xml:space="preserve">Æfingar, </w:t>
            </w:r>
            <w:proofErr w:type="spellStart"/>
            <w:r>
              <w:t>hlustanir</w:t>
            </w:r>
            <w:proofErr w:type="spellEnd"/>
            <w:r>
              <w:t xml:space="preserve">, </w:t>
            </w:r>
            <w:proofErr w:type="spellStart"/>
            <w:r>
              <w:t>ítarefni</w:t>
            </w:r>
            <w:proofErr w:type="spellEnd"/>
            <w:r>
              <w:t xml:space="preserve"> (krossgáta og grein um Internetið: </w:t>
            </w:r>
            <w:proofErr w:type="spellStart"/>
            <w:r>
              <w:t>It’s</w:t>
            </w:r>
            <w:proofErr w:type="spellEnd"/>
            <w:r>
              <w:t xml:space="preserve"> </w:t>
            </w:r>
            <w:proofErr w:type="spellStart"/>
            <w:r>
              <w:t>official</w:t>
            </w:r>
            <w:proofErr w:type="spellEnd"/>
            <w:r>
              <w:t xml:space="preserve">, </w:t>
            </w:r>
            <w:proofErr w:type="spellStart"/>
            <w:r>
              <w:t>the</w:t>
            </w:r>
            <w:proofErr w:type="spellEnd"/>
            <w:r>
              <w:t xml:space="preserve"> Internet is </w:t>
            </w:r>
            <w:proofErr w:type="spellStart"/>
            <w:r>
              <w:t>making</w:t>
            </w:r>
            <w:proofErr w:type="spellEnd"/>
            <w:r>
              <w:t xml:space="preserve"> </w:t>
            </w:r>
            <w:proofErr w:type="spellStart"/>
            <w:r>
              <w:t>us</w:t>
            </w:r>
            <w:proofErr w:type="spellEnd"/>
            <w:r>
              <w:t xml:space="preserve"> </w:t>
            </w:r>
            <w:proofErr w:type="spellStart"/>
            <w:r>
              <w:t>dumb</w:t>
            </w:r>
            <w:proofErr w:type="spellEnd"/>
            <w:r>
              <w:t>), orðaforði</w:t>
            </w:r>
          </w:p>
          <w:p w14:paraId="7F323E55" w14:textId="77777777" w:rsidR="00E02BE4" w:rsidRDefault="00E02BE4">
            <w:pPr>
              <w:spacing w:before="240" w:after="240" w:line="240" w:lineRule="auto"/>
            </w:pPr>
          </w:p>
          <w:p w14:paraId="458E43FB" w14:textId="77777777" w:rsidR="00E02BE4" w:rsidRDefault="00E02BE4">
            <w:pPr>
              <w:spacing w:before="240" w:after="240" w:line="240" w:lineRule="auto"/>
            </w:pPr>
          </w:p>
          <w:p w14:paraId="7DD2CCD2" w14:textId="77777777" w:rsidR="00E02BE4" w:rsidRDefault="00E02BE4">
            <w:pPr>
              <w:spacing w:before="240" w:after="240" w:line="240" w:lineRule="auto"/>
            </w:pPr>
          </w:p>
          <w:p w14:paraId="1B088FEC" w14:textId="77777777" w:rsidR="00E02BE4" w:rsidRDefault="00E02BE4">
            <w:pPr>
              <w:spacing w:before="240" w:after="240" w:line="240" w:lineRule="auto"/>
            </w:pPr>
          </w:p>
          <w:p w14:paraId="32861F7C" w14:textId="77777777" w:rsidR="00E02BE4" w:rsidRDefault="00000000">
            <w:pPr>
              <w:spacing w:before="240" w:after="240" w:line="240" w:lineRule="auto"/>
              <w:rPr>
                <w:i/>
              </w:rPr>
            </w:pPr>
            <w:r>
              <w:t>Lokaverkefni (8%) – „</w:t>
            </w:r>
            <w:proofErr w:type="spellStart"/>
            <w:r>
              <w:t>Teach</w:t>
            </w:r>
            <w:proofErr w:type="spellEnd"/>
            <w:r>
              <w:t xml:space="preserve"> </w:t>
            </w:r>
            <w:proofErr w:type="spellStart"/>
            <w:r>
              <w:t>your</w:t>
            </w:r>
            <w:proofErr w:type="spellEnd"/>
            <w:r>
              <w:t xml:space="preserve"> </w:t>
            </w:r>
            <w:proofErr w:type="spellStart"/>
            <w:r>
              <w:t>teacher</w:t>
            </w:r>
            <w:proofErr w:type="spellEnd"/>
            <w:r>
              <w:t xml:space="preserve"> a </w:t>
            </w:r>
            <w:proofErr w:type="spellStart"/>
            <w:r>
              <w:t>skill</w:t>
            </w:r>
            <w:proofErr w:type="spellEnd"/>
            <w:r>
              <w:t>“ - myndband með handriti</w:t>
            </w:r>
            <w:r>
              <w:rPr>
                <w:i/>
              </w:rPr>
              <w:t xml:space="preserve">. </w:t>
            </w:r>
          </w:p>
          <w:p w14:paraId="5E72AE36" w14:textId="77777777" w:rsidR="00E02BE4" w:rsidRDefault="00000000">
            <w:pPr>
              <w:spacing w:after="0" w:line="240" w:lineRule="auto"/>
              <w:rPr>
                <w:rFonts w:ascii="Times New Roman" w:eastAsia="Times New Roman" w:hAnsi="Times New Roman" w:cs="Times New Roman"/>
                <w:sz w:val="24"/>
                <w:szCs w:val="24"/>
              </w:rPr>
            </w:pPr>
            <w:r>
              <w:t>Undirbúningur fyrir vorpróf FG - tímasetning verður auglýst þegar nær dregur.</w:t>
            </w:r>
          </w:p>
        </w:tc>
        <w:tc>
          <w:tcPr>
            <w:tcW w:w="2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924979" w14:textId="77777777" w:rsidR="00E02BE4" w:rsidRDefault="00000000">
            <w:pPr>
              <w:spacing w:after="0" w:line="240" w:lineRule="auto"/>
              <w:rPr>
                <w:rFonts w:ascii="Arial" w:eastAsia="Arial" w:hAnsi="Arial" w:cs="Arial"/>
                <w:b/>
                <w:color w:val="000000"/>
                <w:sz w:val="20"/>
                <w:szCs w:val="20"/>
              </w:rPr>
            </w:pPr>
            <w:r>
              <w:rPr>
                <w:rFonts w:ascii="Arial" w:eastAsia="Arial" w:hAnsi="Arial" w:cs="Arial"/>
                <w:b/>
                <w:color w:val="000000"/>
                <w:sz w:val="20"/>
                <w:szCs w:val="20"/>
              </w:rPr>
              <w:lastRenderedPageBreak/>
              <w:t>Námsmat:</w:t>
            </w:r>
          </w:p>
          <w:p w14:paraId="37198A76" w14:textId="77777777" w:rsidR="00E02BE4" w:rsidRDefault="00E02BE4">
            <w:pPr>
              <w:spacing w:after="0" w:line="240" w:lineRule="auto"/>
              <w:rPr>
                <w:rFonts w:ascii="Arial" w:eastAsia="Arial" w:hAnsi="Arial" w:cs="Arial"/>
                <w:color w:val="000000"/>
                <w:sz w:val="20"/>
                <w:szCs w:val="20"/>
              </w:rPr>
            </w:pPr>
          </w:p>
          <w:p w14:paraId="69E1B319" w14:textId="77777777" w:rsidR="00E02BE4" w:rsidRDefault="00E02BE4">
            <w:pPr>
              <w:spacing w:after="0" w:line="240" w:lineRule="auto"/>
              <w:rPr>
                <w:rFonts w:ascii="Times New Roman" w:eastAsia="Times New Roman" w:hAnsi="Times New Roman" w:cs="Times New Roman"/>
              </w:rPr>
            </w:pPr>
          </w:p>
          <w:p w14:paraId="12A0A4F2" w14:textId="77777777" w:rsidR="00E02BE4"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Námsmat:</w:t>
            </w:r>
          </w:p>
          <w:p w14:paraId="37E489BE" w14:textId="77777777" w:rsidR="00E02BE4"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p>
          <w:p w14:paraId="55850FD8" w14:textId="77777777" w:rsidR="00E02BE4" w:rsidRDefault="00000000">
            <w:pPr>
              <w:spacing w:after="0" w:line="360" w:lineRule="auto"/>
              <w:rPr>
                <w:rFonts w:ascii="Times New Roman" w:eastAsia="Times New Roman" w:hAnsi="Times New Roman" w:cs="Times New Roman"/>
              </w:rPr>
            </w:pPr>
            <w:r>
              <w:rPr>
                <w:rFonts w:ascii="Times New Roman" w:eastAsia="Times New Roman" w:hAnsi="Times New Roman" w:cs="Times New Roman"/>
              </w:rPr>
              <w:lastRenderedPageBreak/>
              <w:t>Upptaka úr kafla 6 (2%)</w:t>
            </w:r>
          </w:p>
          <w:p w14:paraId="6CBDB8CB" w14:textId="77777777" w:rsidR="00E02BE4" w:rsidRDefault="00000000">
            <w:pPr>
              <w:spacing w:after="0" w:line="360" w:lineRule="auto"/>
              <w:rPr>
                <w:rFonts w:ascii="Times New Roman" w:eastAsia="Times New Roman" w:hAnsi="Times New Roman" w:cs="Times New Roman"/>
              </w:rPr>
            </w:pPr>
            <w:r>
              <w:rPr>
                <w:rFonts w:ascii="Times New Roman" w:eastAsia="Times New Roman" w:hAnsi="Times New Roman" w:cs="Times New Roman"/>
              </w:rPr>
              <w:t xml:space="preserve"> </w:t>
            </w:r>
          </w:p>
          <w:p w14:paraId="45673018" w14:textId="77777777" w:rsidR="00E02BE4" w:rsidRDefault="00000000">
            <w:pPr>
              <w:spacing w:after="0" w:line="360" w:lineRule="auto"/>
              <w:rPr>
                <w:rFonts w:ascii="Times New Roman" w:eastAsia="Times New Roman" w:hAnsi="Times New Roman" w:cs="Times New Roman"/>
              </w:rPr>
            </w:pPr>
            <w:r>
              <w:rPr>
                <w:rFonts w:ascii="Times New Roman" w:eastAsia="Times New Roman" w:hAnsi="Times New Roman" w:cs="Times New Roman"/>
              </w:rPr>
              <w:t xml:space="preserve"> </w:t>
            </w:r>
          </w:p>
          <w:p w14:paraId="22ACD55F" w14:textId="77777777" w:rsidR="00E02BE4" w:rsidRDefault="00E02BE4">
            <w:pPr>
              <w:spacing w:after="0" w:line="360" w:lineRule="auto"/>
              <w:rPr>
                <w:rFonts w:ascii="Times New Roman" w:eastAsia="Times New Roman" w:hAnsi="Times New Roman" w:cs="Times New Roman"/>
              </w:rPr>
            </w:pPr>
          </w:p>
          <w:p w14:paraId="5B827062" w14:textId="77777777" w:rsidR="00E02BE4" w:rsidRDefault="00000000">
            <w:pPr>
              <w:spacing w:after="0" w:line="360" w:lineRule="auto"/>
              <w:rPr>
                <w:rFonts w:ascii="Times New Roman" w:eastAsia="Times New Roman" w:hAnsi="Times New Roman" w:cs="Times New Roman"/>
              </w:rPr>
            </w:pPr>
            <w:r>
              <w:rPr>
                <w:rFonts w:ascii="Times New Roman" w:eastAsia="Times New Roman" w:hAnsi="Times New Roman" w:cs="Times New Roman"/>
              </w:rPr>
              <w:t>Upptaka úr kafla 7 (2%)</w:t>
            </w:r>
          </w:p>
          <w:p w14:paraId="361E3565" w14:textId="77777777" w:rsidR="00E02BE4" w:rsidRDefault="00000000">
            <w:pPr>
              <w:spacing w:after="0" w:line="360" w:lineRule="auto"/>
              <w:rPr>
                <w:rFonts w:ascii="Times New Roman" w:eastAsia="Times New Roman" w:hAnsi="Times New Roman" w:cs="Times New Roman"/>
              </w:rPr>
            </w:pPr>
            <w:r>
              <w:rPr>
                <w:rFonts w:ascii="Times New Roman" w:eastAsia="Times New Roman" w:hAnsi="Times New Roman" w:cs="Times New Roman"/>
              </w:rPr>
              <w:t xml:space="preserve">Kaflapróf 3 (vika 15 - úr köflum 6-7, æfingum, orðalistum og </w:t>
            </w:r>
            <w:proofErr w:type="spellStart"/>
            <w:r>
              <w:rPr>
                <w:rFonts w:ascii="Times New Roman" w:eastAsia="Times New Roman" w:hAnsi="Times New Roman" w:cs="Times New Roman"/>
              </w:rPr>
              <w:t>ítarefni</w:t>
            </w:r>
            <w:proofErr w:type="spellEnd"/>
            <w:r>
              <w:rPr>
                <w:rFonts w:ascii="Times New Roman" w:eastAsia="Times New Roman" w:hAnsi="Times New Roman" w:cs="Times New Roman"/>
              </w:rPr>
              <w:t xml:space="preserve"> (7%)</w:t>
            </w:r>
          </w:p>
          <w:p w14:paraId="3FF33CB5" w14:textId="77777777" w:rsidR="00E02BE4" w:rsidRDefault="00000000">
            <w:pPr>
              <w:spacing w:after="0" w:line="360" w:lineRule="auto"/>
              <w:rPr>
                <w:rFonts w:ascii="Times New Roman" w:eastAsia="Times New Roman" w:hAnsi="Times New Roman" w:cs="Times New Roman"/>
              </w:rPr>
            </w:pPr>
            <w:r>
              <w:rPr>
                <w:rFonts w:ascii="Times New Roman" w:eastAsia="Times New Roman" w:hAnsi="Times New Roman" w:cs="Times New Roman"/>
              </w:rPr>
              <w:t xml:space="preserve"> </w:t>
            </w:r>
          </w:p>
          <w:p w14:paraId="716CBD7F" w14:textId="77777777" w:rsidR="00E02BE4" w:rsidRDefault="00E02BE4">
            <w:pPr>
              <w:spacing w:after="0" w:line="360" w:lineRule="auto"/>
              <w:rPr>
                <w:rFonts w:ascii="Times New Roman" w:eastAsia="Times New Roman" w:hAnsi="Times New Roman" w:cs="Times New Roman"/>
              </w:rPr>
            </w:pPr>
          </w:p>
          <w:p w14:paraId="73AEB7DB" w14:textId="77777777" w:rsidR="00E02BE4" w:rsidRDefault="00E02BE4">
            <w:pPr>
              <w:spacing w:after="0" w:line="360" w:lineRule="auto"/>
              <w:rPr>
                <w:rFonts w:ascii="Times New Roman" w:eastAsia="Times New Roman" w:hAnsi="Times New Roman" w:cs="Times New Roman"/>
              </w:rPr>
            </w:pPr>
          </w:p>
          <w:p w14:paraId="10D03D2E" w14:textId="77777777" w:rsidR="00E02BE4" w:rsidRDefault="00000000">
            <w:pPr>
              <w:spacing w:after="0" w:line="360" w:lineRule="auto"/>
              <w:rPr>
                <w:rFonts w:ascii="Times New Roman" w:eastAsia="Times New Roman" w:hAnsi="Times New Roman" w:cs="Times New Roman"/>
              </w:rPr>
            </w:pPr>
            <w:r>
              <w:rPr>
                <w:rFonts w:ascii="Times New Roman" w:eastAsia="Times New Roman" w:hAnsi="Times New Roman" w:cs="Times New Roman"/>
              </w:rPr>
              <w:t>Lokaverkefni (8%)</w:t>
            </w:r>
          </w:p>
          <w:p w14:paraId="1FC7C17D" w14:textId="77777777" w:rsidR="00E02BE4" w:rsidRDefault="00000000">
            <w:pPr>
              <w:spacing w:after="0" w:line="360" w:lineRule="auto"/>
              <w:rPr>
                <w:rFonts w:ascii="Times New Roman" w:eastAsia="Times New Roman" w:hAnsi="Times New Roman" w:cs="Times New Roman"/>
              </w:rPr>
            </w:pPr>
            <w:r>
              <w:rPr>
                <w:rFonts w:ascii="Times New Roman" w:eastAsia="Times New Roman" w:hAnsi="Times New Roman" w:cs="Times New Roman"/>
              </w:rPr>
              <w:t xml:space="preserve"> </w:t>
            </w:r>
          </w:p>
          <w:p w14:paraId="4D569F97" w14:textId="77777777" w:rsidR="00E02BE4" w:rsidRDefault="00000000">
            <w:pPr>
              <w:spacing w:after="0" w:line="360" w:lineRule="auto"/>
              <w:rPr>
                <w:rFonts w:ascii="Times New Roman" w:eastAsia="Times New Roman" w:hAnsi="Times New Roman" w:cs="Times New Roman"/>
              </w:rPr>
            </w:pPr>
            <w:r>
              <w:rPr>
                <w:rFonts w:ascii="Times New Roman" w:eastAsia="Times New Roman" w:hAnsi="Times New Roman" w:cs="Times New Roman"/>
              </w:rPr>
              <w:t xml:space="preserve"> </w:t>
            </w:r>
          </w:p>
          <w:p w14:paraId="0F355321" w14:textId="77777777" w:rsidR="00E02BE4" w:rsidRDefault="00000000">
            <w:pPr>
              <w:spacing w:after="0" w:line="360" w:lineRule="auto"/>
              <w:rPr>
                <w:rFonts w:ascii="Times New Roman" w:eastAsia="Times New Roman" w:hAnsi="Times New Roman" w:cs="Times New Roman"/>
              </w:rPr>
            </w:pPr>
            <w:r>
              <w:rPr>
                <w:rFonts w:ascii="Times New Roman" w:eastAsia="Times New Roman" w:hAnsi="Times New Roman" w:cs="Times New Roman"/>
              </w:rPr>
              <w:t>LOKAPRÓF FG (18%)</w:t>
            </w:r>
          </w:p>
          <w:p w14:paraId="0BC2C25A" w14:textId="77777777" w:rsidR="00E02BE4" w:rsidRDefault="00E02BE4">
            <w:pPr>
              <w:spacing w:after="0" w:line="240" w:lineRule="auto"/>
              <w:rPr>
                <w:rFonts w:ascii="Times New Roman" w:eastAsia="Times New Roman" w:hAnsi="Times New Roman" w:cs="Times New Roman"/>
                <w:sz w:val="24"/>
                <w:szCs w:val="24"/>
              </w:rPr>
            </w:pPr>
          </w:p>
        </w:tc>
      </w:tr>
    </w:tbl>
    <w:p w14:paraId="1B621A12" w14:textId="77777777" w:rsidR="00E02BE4" w:rsidRDefault="00E02BE4">
      <w:pPr>
        <w:spacing w:after="0" w:line="240" w:lineRule="auto"/>
        <w:rPr>
          <w:rFonts w:ascii="Times New Roman" w:eastAsia="Times New Roman" w:hAnsi="Times New Roman" w:cs="Times New Roman"/>
          <w:sz w:val="24"/>
          <w:szCs w:val="24"/>
        </w:rPr>
      </w:pPr>
    </w:p>
    <w:p w14:paraId="1D8EE68E" w14:textId="77777777" w:rsidR="00E02BE4" w:rsidRDefault="00E02BE4">
      <w:pPr>
        <w:spacing w:after="0" w:line="240" w:lineRule="auto"/>
        <w:rPr>
          <w:rFonts w:ascii="Times New Roman" w:eastAsia="Times New Roman" w:hAnsi="Times New Roman" w:cs="Times New Roman"/>
          <w:sz w:val="24"/>
          <w:szCs w:val="24"/>
        </w:rPr>
      </w:pPr>
    </w:p>
    <w:p w14:paraId="0E2F8A0A" w14:textId="77777777" w:rsidR="00E02BE4" w:rsidRDefault="00E02BE4">
      <w:pPr>
        <w:spacing w:after="0" w:line="240" w:lineRule="auto"/>
        <w:rPr>
          <w:rFonts w:ascii="Times New Roman" w:eastAsia="Times New Roman" w:hAnsi="Times New Roman" w:cs="Times New Roman"/>
          <w:sz w:val="24"/>
          <w:szCs w:val="24"/>
        </w:rPr>
      </w:pPr>
    </w:p>
    <w:p w14:paraId="50CF5ACD" w14:textId="77777777" w:rsidR="00E02BE4" w:rsidRDefault="00E02BE4">
      <w:pPr>
        <w:spacing w:after="0" w:line="240" w:lineRule="auto"/>
        <w:rPr>
          <w:rFonts w:ascii="Times New Roman" w:eastAsia="Times New Roman" w:hAnsi="Times New Roman" w:cs="Times New Roman"/>
          <w:sz w:val="24"/>
          <w:szCs w:val="24"/>
        </w:rPr>
      </w:pPr>
    </w:p>
    <w:p w14:paraId="3DDB5B04" w14:textId="77777777" w:rsidR="00E02BE4" w:rsidRDefault="00E02BE4">
      <w:pPr>
        <w:spacing w:after="0" w:line="240" w:lineRule="auto"/>
        <w:rPr>
          <w:b/>
          <w:color w:val="000000"/>
        </w:rPr>
      </w:pPr>
    </w:p>
    <w:p w14:paraId="233F7B8D" w14:textId="77777777" w:rsidR="00E02BE4" w:rsidRDefault="00E02BE4">
      <w:pPr>
        <w:spacing w:after="0" w:line="240" w:lineRule="auto"/>
        <w:rPr>
          <w:b/>
          <w:color w:val="000000"/>
        </w:rPr>
      </w:pPr>
    </w:p>
    <w:p w14:paraId="5573948E" w14:textId="77777777" w:rsidR="00E02BE4" w:rsidRDefault="00E02BE4">
      <w:pPr>
        <w:spacing w:after="0" w:line="240" w:lineRule="auto"/>
        <w:rPr>
          <w:b/>
          <w:color w:val="000000"/>
        </w:rPr>
      </w:pPr>
    </w:p>
    <w:p w14:paraId="4E16FE9A" w14:textId="77777777" w:rsidR="00E02BE4" w:rsidRDefault="00E02BE4"/>
    <w:sectPr w:rsidR="00E02BE4">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BE4"/>
    <w:rsid w:val="00D24AC2"/>
    <w:rsid w:val="00DD0C0F"/>
    <w:rsid w:val="00E02BE4"/>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D22DC"/>
  <w15:docId w15:val="{5B7F249A-7143-4BBB-AA60-BBF400E95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is-IS" w:eastAsia="is-I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Venjulegur">
    <w:name w:val="Normal"/>
    <w:qFormat/>
  </w:style>
  <w:style w:type="paragraph" w:styleId="Fyrirsgn1">
    <w:name w:val="heading 1"/>
    <w:basedOn w:val="Venjulegur"/>
    <w:next w:val="Venjulegur"/>
    <w:uiPriority w:val="9"/>
    <w:qFormat/>
    <w:pPr>
      <w:keepNext/>
      <w:keepLines/>
      <w:spacing w:before="480" w:after="120"/>
      <w:outlineLvl w:val="0"/>
    </w:pPr>
    <w:rPr>
      <w:b/>
      <w:sz w:val="48"/>
      <w:szCs w:val="48"/>
    </w:rPr>
  </w:style>
  <w:style w:type="paragraph" w:styleId="Fyrirsgn2">
    <w:name w:val="heading 2"/>
    <w:basedOn w:val="Venjulegur"/>
    <w:next w:val="Venjulegur"/>
    <w:uiPriority w:val="9"/>
    <w:semiHidden/>
    <w:unhideWhenUsed/>
    <w:qFormat/>
    <w:pPr>
      <w:keepNext/>
      <w:keepLines/>
      <w:spacing w:before="360" w:after="80"/>
      <w:outlineLvl w:val="1"/>
    </w:pPr>
    <w:rPr>
      <w:b/>
      <w:sz w:val="36"/>
      <w:szCs w:val="36"/>
    </w:rPr>
  </w:style>
  <w:style w:type="paragraph" w:styleId="Fyrirsgn3">
    <w:name w:val="heading 3"/>
    <w:basedOn w:val="Venjulegur"/>
    <w:next w:val="Venjulegur"/>
    <w:uiPriority w:val="9"/>
    <w:semiHidden/>
    <w:unhideWhenUsed/>
    <w:qFormat/>
    <w:pPr>
      <w:keepNext/>
      <w:keepLines/>
      <w:spacing w:before="280" w:after="80"/>
      <w:outlineLvl w:val="2"/>
    </w:pPr>
    <w:rPr>
      <w:b/>
      <w:sz w:val="28"/>
      <w:szCs w:val="28"/>
    </w:rPr>
  </w:style>
  <w:style w:type="paragraph" w:styleId="Fyrirsgn4">
    <w:name w:val="heading 4"/>
    <w:basedOn w:val="Venjulegur"/>
    <w:next w:val="Venjulegur"/>
    <w:uiPriority w:val="9"/>
    <w:semiHidden/>
    <w:unhideWhenUsed/>
    <w:qFormat/>
    <w:pPr>
      <w:keepNext/>
      <w:keepLines/>
      <w:spacing w:before="240" w:after="40"/>
      <w:outlineLvl w:val="3"/>
    </w:pPr>
    <w:rPr>
      <w:b/>
      <w:sz w:val="24"/>
      <w:szCs w:val="24"/>
    </w:rPr>
  </w:style>
  <w:style w:type="paragraph" w:styleId="Fyrirsgn5">
    <w:name w:val="heading 5"/>
    <w:basedOn w:val="Venjulegur"/>
    <w:next w:val="Venjulegur"/>
    <w:uiPriority w:val="9"/>
    <w:semiHidden/>
    <w:unhideWhenUsed/>
    <w:qFormat/>
    <w:pPr>
      <w:keepNext/>
      <w:keepLines/>
      <w:spacing w:before="220" w:after="40"/>
      <w:outlineLvl w:val="4"/>
    </w:pPr>
    <w:rPr>
      <w:b/>
    </w:rPr>
  </w:style>
  <w:style w:type="paragraph" w:styleId="Fyrirsgn6">
    <w:name w:val="heading 6"/>
    <w:basedOn w:val="Venjulegur"/>
    <w:next w:val="Venjulegur"/>
    <w:uiPriority w:val="9"/>
    <w:semiHidden/>
    <w:unhideWhenUsed/>
    <w:qFormat/>
    <w:pPr>
      <w:keepNext/>
      <w:keepLines/>
      <w:spacing w:before="200" w:after="40"/>
      <w:outlineLvl w:val="5"/>
    </w:pPr>
    <w:rPr>
      <w:b/>
      <w:sz w:val="20"/>
      <w:szCs w:val="20"/>
    </w:rPr>
  </w:style>
  <w:style w:type="character" w:default="1" w:styleId="Sjlfgefinleturgermlsgreinar">
    <w:name w:val="Default Paragraph Font"/>
    <w:uiPriority w:val="1"/>
    <w:semiHidden/>
    <w:unhideWhenUsed/>
  </w:style>
  <w:style w:type="table" w:default="1" w:styleId="Tafla-venjuleg">
    <w:name w:val="Normal Table"/>
    <w:uiPriority w:val="99"/>
    <w:semiHidden/>
    <w:unhideWhenUsed/>
    <w:tblPr>
      <w:tblInd w:w="0" w:type="dxa"/>
      <w:tblCellMar>
        <w:top w:w="0" w:type="dxa"/>
        <w:left w:w="108" w:type="dxa"/>
        <w:bottom w:w="0" w:type="dxa"/>
        <w:right w:w="108" w:type="dxa"/>
      </w:tblCellMar>
    </w:tblPr>
  </w:style>
  <w:style w:type="numbering" w:default="1" w:styleId="Enginnlisti">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ill">
    <w:name w:val="Title"/>
    <w:basedOn w:val="Venjulegur"/>
    <w:next w:val="Venjulegur"/>
    <w:uiPriority w:val="10"/>
    <w:qFormat/>
    <w:pPr>
      <w:keepNext/>
      <w:keepLines/>
      <w:spacing w:before="480" w:after="120"/>
    </w:pPr>
    <w:rPr>
      <w:b/>
      <w:sz w:val="72"/>
      <w:szCs w:val="72"/>
    </w:rPr>
  </w:style>
  <w:style w:type="character" w:styleId="Tengill">
    <w:name w:val="Hyperlink"/>
    <w:basedOn w:val="Sjlfgefinleturgermlsgreinar"/>
    <w:uiPriority w:val="99"/>
    <w:unhideWhenUsed/>
    <w:rsid w:val="00A605B1"/>
    <w:rPr>
      <w:color w:val="0563C1" w:themeColor="hyperlink"/>
      <w:u w:val="single"/>
    </w:rPr>
  </w:style>
  <w:style w:type="character" w:styleId="Ekkileystrtilgreiningu">
    <w:name w:val="Unresolved Mention"/>
    <w:basedOn w:val="Sjlfgefinleturgermlsgreinar"/>
    <w:uiPriority w:val="99"/>
    <w:semiHidden/>
    <w:unhideWhenUsed/>
    <w:rsid w:val="00A605B1"/>
    <w:rPr>
      <w:color w:val="605E5C"/>
      <w:shd w:val="clear" w:color="auto" w:fill="E1DFDD"/>
    </w:rPr>
  </w:style>
  <w:style w:type="paragraph" w:styleId="Venjulegtvefur">
    <w:name w:val="Normal (Web)"/>
    <w:basedOn w:val="Venjulegur"/>
    <w:uiPriority w:val="99"/>
    <w:unhideWhenUsed/>
    <w:rsid w:val="000101AB"/>
    <w:rPr>
      <w:rFonts w:ascii="Times New Roman" w:hAnsi="Times New Roman" w:cs="Times New Roman"/>
      <w:sz w:val="24"/>
      <w:szCs w:val="24"/>
    </w:rPr>
  </w:style>
  <w:style w:type="paragraph" w:styleId="Undirtitill">
    <w:name w:val="Subtitle"/>
    <w:basedOn w:val="Venjulegur"/>
    <w:next w:val="Venjulegur"/>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 w:type="table" w:customStyle="1" w:styleId="a2">
    <w:basedOn w:val="TableNormal"/>
    <w:tblPr>
      <w:tblStyleRowBandSize w:val="1"/>
      <w:tblStyleColBandSize w:val="1"/>
      <w:tblCellMar>
        <w:top w:w="15" w:type="dxa"/>
        <w:left w:w="15" w:type="dxa"/>
        <w:bottom w:w="15" w:type="dxa"/>
        <w:right w:w="15" w:type="dxa"/>
      </w:tblCellMar>
    </w:tblPr>
  </w:style>
  <w:style w:type="table" w:customStyle="1" w:styleId="a3">
    <w:basedOn w:val="TableNormal"/>
    <w:tblPr>
      <w:tblStyleRowBandSize w:val="1"/>
      <w:tblStyleColBandSize w:val="1"/>
      <w:tblCellMar>
        <w:top w:w="15" w:type="dxa"/>
        <w:left w:w="15" w:type="dxa"/>
        <w:bottom w:w="15" w:type="dxa"/>
        <w:right w:w="15" w:type="dxa"/>
      </w:tblCellMar>
    </w:tblPr>
  </w:style>
  <w:style w:type="table" w:customStyle="1" w:styleId="a4">
    <w:basedOn w:val="TableNormal"/>
    <w:tblPr>
      <w:tblStyleRowBandSize w:val="1"/>
      <w:tblStyleColBandSize w:val="1"/>
      <w:tblCellMar>
        <w:top w:w="15" w:type="dxa"/>
        <w:left w:w="15" w:type="dxa"/>
        <w:bottom w:w="15" w:type="dxa"/>
        <w:right w:w="15" w:type="dxa"/>
      </w:tblCellMar>
    </w:tblPr>
  </w:style>
  <w:style w:type="table" w:customStyle="1" w:styleId="a5">
    <w:basedOn w:val="TableNormal"/>
    <w:tblPr>
      <w:tblStyleRowBandSize w:val="1"/>
      <w:tblStyleColBandSize w:val="1"/>
      <w:tblCellMar>
        <w:top w:w="15" w:type="dxa"/>
        <w:left w:w="15" w:type="dxa"/>
        <w:bottom w:w="15" w:type="dxa"/>
        <w:right w:w="15" w:type="dxa"/>
      </w:tblCellMar>
    </w:tblPr>
  </w:style>
  <w:style w:type="table" w:customStyle="1" w:styleId="a6">
    <w:basedOn w:val="TableNormal"/>
    <w:tblPr>
      <w:tblStyleRowBandSize w:val="1"/>
      <w:tblStyleColBandSize w:val="1"/>
      <w:tblCellMar>
        <w:top w:w="15" w:type="dxa"/>
        <w:left w:w="15" w:type="dxa"/>
        <w:bottom w:w="15" w:type="dxa"/>
        <w:right w:w="15" w:type="dxa"/>
      </w:tblCellMar>
    </w:tblPr>
  </w:style>
  <w:style w:type="table" w:customStyle="1" w:styleId="a7">
    <w:basedOn w:val="TableNormal"/>
    <w:tblPr>
      <w:tblStyleRowBandSize w:val="1"/>
      <w:tblStyleColBandSize w:val="1"/>
      <w:tblCellMar>
        <w:top w:w="15" w:type="dxa"/>
        <w:left w:w="15" w:type="dxa"/>
        <w:bottom w:w="15" w:type="dxa"/>
        <w:right w:w="15" w:type="dxa"/>
      </w:tblCellMar>
    </w:tblPr>
  </w:style>
  <w:style w:type="table" w:customStyle="1" w:styleId="a8">
    <w:basedOn w:val="TableNormal"/>
    <w:tblPr>
      <w:tblStyleRowBandSize w:val="1"/>
      <w:tblStyleColBandSize w:val="1"/>
      <w:tblCellMar>
        <w:top w:w="15" w:type="dxa"/>
        <w:left w:w="15" w:type="dxa"/>
        <w:bottom w:w="15" w:type="dxa"/>
        <w:right w:w="15" w:type="dxa"/>
      </w:tblCellMar>
    </w:tblPr>
  </w:style>
  <w:style w:type="table" w:customStyle="1" w:styleId="a9">
    <w:basedOn w:val="TableNormal"/>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s://www.youtube.com/watch?v=PVsJ0JPbB28" TargetMode="External"/><Relationship Id="rId18" Type="http://schemas.openxmlformats.org/officeDocument/2006/relationships/hyperlink" Target="https://www.youtube.com/watch?v=lMRTtUrSFOc" TargetMode="External"/><Relationship Id="rId26" Type="http://schemas.openxmlformats.org/officeDocument/2006/relationships/hyperlink" Target="http://www.ldoceonline.com/" TargetMode="External"/><Relationship Id="rId3" Type="http://schemas.openxmlformats.org/officeDocument/2006/relationships/settings" Target="settings.xml"/><Relationship Id="rId21" Type="http://schemas.openxmlformats.org/officeDocument/2006/relationships/hyperlink" Target="https://www.youtube.com/watch?v=Zd0tP2undNo" TargetMode="External"/><Relationship Id="rId34" Type="http://schemas.openxmlformats.org/officeDocument/2006/relationships/customXml" Target="../customXml/item2.xml"/><Relationship Id="rId7" Type="http://schemas.openxmlformats.org/officeDocument/2006/relationships/hyperlink" Target="https://www.youtube.com/watch?v=EEkVH9Z4dIU" TargetMode="External"/><Relationship Id="rId12" Type="http://schemas.openxmlformats.org/officeDocument/2006/relationships/hyperlink" Target="https://www.youtube.com/watch?v=PVsJ0JPbB28" TargetMode="External"/><Relationship Id="rId17" Type="http://schemas.openxmlformats.org/officeDocument/2006/relationships/hyperlink" Target="https://www.youtube.com/watch?v=YkChPmys3QY" TargetMode="External"/><Relationship Id="rId25" Type="http://schemas.openxmlformats.org/officeDocument/2006/relationships/hyperlink" Target="http://www.ldoceonline.com/"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youtube.com/watch?v=WTkUGlg9uGw" TargetMode="External"/><Relationship Id="rId20" Type="http://schemas.openxmlformats.org/officeDocument/2006/relationships/hyperlink" Target="https://www.youtube.com/watch?v=Zd0tP2undNo" TargetMode="External"/><Relationship Id="rId29" Type="http://schemas.openxmlformats.org/officeDocument/2006/relationships/hyperlink" Target="http://snara.is/8/" TargetMode="External"/><Relationship Id="rId1" Type="http://schemas.openxmlformats.org/officeDocument/2006/relationships/customXml" Target="../customXml/item1.xml"/><Relationship Id="rId6" Type="http://schemas.openxmlformats.org/officeDocument/2006/relationships/hyperlink" Target="http://gardaskoli.is/skolinn/skoladagatal/" TargetMode="External"/><Relationship Id="rId11" Type="http://schemas.openxmlformats.org/officeDocument/2006/relationships/hyperlink" Target="https://www.youtube.com/watch?v=4WDclqoGouY" TargetMode="External"/><Relationship Id="rId24" Type="http://schemas.openxmlformats.org/officeDocument/2006/relationships/hyperlink" Target="http://fg.is/thjonusta/bokasafn/heimildir/" TargetMode="External"/><Relationship Id="rId32" Type="http://schemas.openxmlformats.org/officeDocument/2006/relationships/fontTable" Target="fontTable.xml"/><Relationship Id="rId5" Type="http://schemas.openxmlformats.org/officeDocument/2006/relationships/hyperlink" Target="http://gardaskoli.is/skolinn/skoladagatal/" TargetMode="External"/><Relationship Id="rId15" Type="http://schemas.openxmlformats.org/officeDocument/2006/relationships/hyperlink" Target="https://www.youtube.com/watch?v=MHR-iqSe0OU" TargetMode="External"/><Relationship Id="rId23" Type="http://schemas.openxmlformats.org/officeDocument/2006/relationships/hyperlink" Target="http://fg.is/thjonusta/bokasafn/heimildir/" TargetMode="External"/><Relationship Id="rId28" Type="http://schemas.openxmlformats.org/officeDocument/2006/relationships/hyperlink" Target="http://dictionary.cambridge.org/" TargetMode="External"/><Relationship Id="rId36" Type="http://schemas.openxmlformats.org/officeDocument/2006/relationships/customXml" Target="../customXml/item4.xml"/><Relationship Id="rId10" Type="http://schemas.openxmlformats.org/officeDocument/2006/relationships/hyperlink" Target="https://www.youtube.com/watch?v=4WDclqoGouY" TargetMode="External"/><Relationship Id="rId19" Type="http://schemas.openxmlformats.org/officeDocument/2006/relationships/hyperlink" Target="https://www.youtube.com/watch?v=lMRTtUrSFOc" TargetMode="External"/><Relationship Id="rId31" Type="http://schemas.openxmlformats.org/officeDocument/2006/relationships/hyperlink" Target="http://www.ordabok.is/" TargetMode="External"/><Relationship Id="rId4" Type="http://schemas.openxmlformats.org/officeDocument/2006/relationships/webSettings" Target="webSettings.xml"/><Relationship Id="rId9" Type="http://schemas.openxmlformats.org/officeDocument/2006/relationships/hyperlink" Target="https://helpfulpapers.com/thesis-statement-generator?fbclid=IwAROEsFtZgkbBVOpgqMd6SIhOaQ1XvFASwObw" TargetMode="External"/><Relationship Id="rId14" Type="http://schemas.openxmlformats.org/officeDocument/2006/relationships/hyperlink" Target="https://www.youtube.com/watch?v=MHR-iqSe0OU" TargetMode="External"/><Relationship Id="rId22" Type="http://schemas.openxmlformats.org/officeDocument/2006/relationships/hyperlink" Target="mailto:sigurdur@gardaskoli.is" TargetMode="External"/><Relationship Id="rId27" Type="http://schemas.openxmlformats.org/officeDocument/2006/relationships/hyperlink" Target="http://www.merriam-webster.com/" TargetMode="External"/><Relationship Id="rId30" Type="http://schemas.openxmlformats.org/officeDocument/2006/relationships/hyperlink" Target="https://owl.english.purdue.edu/owl/resource/560/01/" TargetMode="External"/><Relationship Id="rId35" Type="http://schemas.openxmlformats.org/officeDocument/2006/relationships/customXml" Target="../customXml/item3.xml"/><Relationship Id="rId8" Type="http://schemas.openxmlformats.org/officeDocument/2006/relationships/hyperlink" Target="https://helpfulpapers.com/thesis-statement-generator?fbclid=IwAROEsFtZgkbBVOpgqMd6SIhOaQ1XvFASwObw" TargetMode="External"/></Relationships>
</file>

<file path=word/theme/theme1.xml><?xml version="1.0" encoding="utf-8"?>
<a:theme xmlns:a="http://schemas.openxmlformats.org/drawingml/2006/main" name="Office-þ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NrI9I4VVU/21pVCjuKcpG7RsKw==">CgMxLjA4AHIhMXRLVEsyQXQzb3NhVlRhdmVvSTZwbTJrc1hxWUZPYmp1</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9D464D4AEFC90049996AB195E781253E" ma:contentTypeVersion="14" ma:contentTypeDescription="Create a new document." ma:contentTypeScope="" ma:versionID="d23f4ac5b185bd5caf131bdd9a0759ab">
  <xsd:schema xmlns:xsd="http://www.w3.org/2001/XMLSchema" xmlns:xs="http://www.w3.org/2001/XMLSchema" xmlns:p="http://schemas.microsoft.com/office/2006/metadata/properties" xmlns:ns2="f726654d-ba27-44da-ad58-dba472ec5a65" xmlns:ns3="6b1e1076-8b2c-4cad-8d46-695f0d8ef21b" targetNamespace="http://schemas.microsoft.com/office/2006/metadata/properties" ma:root="true" ma:fieldsID="66ed17223b3d42fead98d0c9f0f372cd" ns2:_="" ns3:_="">
    <xsd:import namespace="f726654d-ba27-44da-ad58-dba472ec5a65"/>
    <xsd:import namespace="6b1e1076-8b2c-4cad-8d46-695f0d8ef21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26654d-ba27-44da-ad58-dba472ec5a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b076975-690e-419f-a919-c7a8cbac91bd"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b1e1076-8b2c-4cad-8d46-695f0d8ef21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64c9b79-7571-4204-9423-d76aaa7373bc}" ma:internalName="TaxCatchAll" ma:showField="CatchAllData" ma:web="6b1e1076-8b2c-4cad-8d46-695f0d8ef21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726654d-ba27-44da-ad58-dba472ec5a65">
      <Terms xmlns="http://schemas.microsoft.com/office/infopath/2007/PartnerControls"/>
    </lcf76f155ced4ddcb4097134ff3c332f>
    <TaxCatchAll xmlns="6b1e1076-8b2c-4cad-8d46-695f0d8ef21b"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646C37C-4476-4EFB-ABAF-EB39E21D8A12}"/>
</file>

<file path=customXml/itemProps3.xml><?xml version="1.0" encoding="utf-8"?>
<ds:datastoreItem xmlns:ds="http://schemas.openxmlformats.org/officeDocument/2006/customXml" ds:itemID="{10229B29-609C-4072-BED1-AAD83117E3E9}"/>
</file>

<file path=customXml/itemProps4.xml><?xml version="1.0" encoding="utf-8"?>
<ds:datastoreItem xmlns:ds="http://schemas.openxmlformats.org/officeDocument/2006/customXml" ds:itemID="{1D99D7F7-5149-4891-809F-EA85DD6FC25B}"/>
</file>

<file path=docProps/app.xml><?xml version="1.0" encoding="utf-8"?>
<Properties xmlns="http://schemas.openxmlformats.org/officeDocument/2006/extended-properties" xmlns:vt="http://schemas.openxmlformats.org/officeDocument/2006/docPropsVTypes">
  <Template>Normal</Template>
  <TotalTime>0</TotalTime>
  <Pages>10</Pages>
  <Words>2554</Words>
  <Characters>14560</Characters>
  <Application>Microsoft Office Word</Application>
  <DocSecurity>0</DocSecurity>
  <Lines>121</Lines>
  <Paragraphs>34</Paragraphs>
  <ScaleCrop>false</ScaleCrop>
  <Company>Gardabaer</Company>
  <LinksUpToDate>false</LinksUpToDate>
  <CharactersWithSpaces>17080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Sigurður Stefán Haraldsson</dc:creator>
  <cp:lastModifiedBy>Sigurður Stefán Haraldsson</cp:lastModifiedBy>
  <cp:revision>2</cp:revision>
  <dcterms:created xsi:type="dcterms:W3CDTF">2024-09-06T13:31:00Z</dcterms:created>
  <dcterms:modified xsi:type="dcterms:W3CDTF">2024-09-06T13:31:00Z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0x0101009D464D4AEFC90049996AB195E781253E</vt:lpwstr>
  </property>
</Properties>
</file>